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8164" w14:textId="77777777" w:rsidR="005B4414" w:rsidRPr="002D1702" w:rsidRDefault="005B441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5B4414" w:rsidRPr="002D1702" w14:paraId="2E994D96" w14:textId="77777777">
        <w:tc>
          <w:tcPr>
            <w:tcW w:w="9426" w:type="dxa"/>
            <w:gridSpan w:val="2"/>
            <w:tcBorders>
              <w:bottom w:val="nil"/>
            </w:tcBorders>
          </w:tcPr>
          <w:p w14:paraId="325CD662" w14:textId="77777777" w:rsidR="005B4414" w:rsidRPr="002D1702" w:rsidRDefault="00AB617C" w:rsidP="00FD17AC">
            <w:pPr>
              <w:jc w:val="center"/>
              <w:rPr>
                <w:rFonts w:ascii="Arial" w:hAnsi="Arial" w:cs="Arial"/>
                <w:szCs w:val="24"/>
              </w:rPr>
            </w:pPr>
            <w:r w:rsidRPr="002D1702">
              <w:rPr>
                <w:rFonts w:ascii="Arial" w:hAnsi="Arial" w:cs="Arial"/>
                <w:szCs w:val="24"/>
              </w:rPr>
              <w:t>Z</w:t>
            </w:r>
            <w:r w:rsidR="00FD17AC" w:rsidRPr="002D1702">
              <w:rPr>
                <w:rFonts w:ascii="Arial" w:hAnsi="Arial" w:cs="Arial"/>
                <w:szCs w:val="24"/>
              </w:rPr>
              <w:t>Š a MŠ Unčín, příspěvková organizace, Unčín 51, 592 42 Jimramov</w:t>
            </w:r>
          </w:p>
        </w:tc>
      </w:tr>
      <w:tr w:rsidR="005B4414" w:rsidRPr="002D1702" w14:paraId="6AC8FCA1" w14:textId="77777777">
        <w:trPr>
          <w:cantSplit/>
        </w:trPr>
        <w:tc>
          <w:tcPr>
            <w:tcW w:w="9426" w:type="dxa"/>
            <w:gridSpan w:val="2"/>
          </w:tcPr>
          <w:p w14:paraId="4A42411E" w14:textId="77777777" w:rsidR="005B4414" w:rsidRPr="002D1702" w:rsidRDefault="001667D6" w:rsidP="001667D6">
            <w:pPr>
              <w:spacing w:before="120" w:line="240" w:lineRule="atLeast"/>
              <w:rPr>
                <w:rFonts w:ascii="Arial" w:hAnsi="Arial" w:cs="Arial"/>
                <w:color w:val="76923C" w:themeColor="accent3" w:themeShade="BF"/>
                <w:szCs w:val="24"/>
              </w:rPr>
            </w:pPr>
            <w:r w:rsidRPr="002D1702">
              <w:rPr>
                <w:rFonts w:ascii="Arial" w:hAnsi="Arial" w:cs="Arial"/>
                <w:b/>
                <w:caps/>
                <w:color w:val="0000FF"/>
                <w:szCs w:val="24"/>
              </w:rPr>
              <w:t xml:space="preserve">                             </w:t>
            </w:r>
            <w:r w:rsidR="00FD17AC" w:rsidRPr="002D1702">
              <w:rPr>
                <w:rFonts w:ascii="Arial" w:hAnsi="Arial" w:cs="Arial"/>
                <w:b/>
                <w:caps/>
                <w:color w:val="0000FF"/>
                <w:szCs w:val="24"/>
              </w:rPr>
              <w:t xml:space="preserve">                               </w:t>
            </w:r>
            <w:r w:rsidRPr="002D1702">
              <w:rPr>
                <w:rFonts w:ascii="Arial" w:hAnsi="Arial" w:cs="Arial"/>
                <w:b/>
                <w:caps/>
                <w:color w:val="0000FF"/>
                <w:szCs w:val="24"/>
              </w:rPr>
              <w:t xml:space="preserve"> </w:t>
            </w:r>
            <w:r w:rsidR="000203F6" w:rsidRPr="002D1702">
              <w:rPr>
                <w:rFonts w:ascii="Arial" w:hAnsi="Arial" w:cs="Arial"/>
                <w:b/>
                <w:caps/>
                <w:color w:val="0000FF"/>
                <w:szCs w:val="24"/>
              </w:rPr>
              <w:t xml:space="preserve"> </w:t>
            </w:r>
            <w:r w:rsidR="005B4414" w:rsidRPr="002D1702">
              <w:rPr>
                <w:rFonts w:ascii="Arial" w:hAnsi="Arial" w:cs="Arial"/>
                <w:b/>
                <w:caps/>
                <w:color w:val="76923C" w:themeColor="accent3" w:themeShade="BF"/>
                <w:szCs w:val="24"/>
              </w:rPr>
              <w:t>PROVOZNÍ Ř</w:t>
            </w:r>
            <w:r w:rsidR="00703588" w:rsidRPr="002D1702">
              <w:rPr>
                <w:rFonts w:ascii="Arial" w:hAnsi="Arial" w:cs="Arial"/>
                <w:b/>
                <w:caps/>
                <w:color w:val="76923C" w:themeColor="accent3" w:themeShade="BF"/>
                <w:szCs w:val="24"/>
              </w:rPr>
              <w:t>ÁD</w:t>
            </w:r>
          </w:p>
        </w:tc>
      </w:tr>
      <w:tr w:rsidR="005B4414" w:rsidRPr="002D1702" w14:paraId="024F42B1" w14:textId="77777777">
        <w:tc>
          <w:tcPr>
            <w:tcW w:w="4465" w:type="dxa"/>
          </w:tcPr>
          <w:p w14:paraId="3B90996F" w14:textId="77777777" w:rsidR="005B4414" w:rsidRPr="002D1702" w:rsidRDefault="005B4414">
            <w:pPr>
              <w:spacing w:before="120" w:line="240" w:lineRule="atLeast"/>
              <w:rPr>
                <w:rFonts w:ascii="Arial" w:hAnsi="Arial" w:cs="Arial"/>
                <w:color w:val="0000FF"/>
                <w:szCs w:val="24"/>
              </w:rPr>
            </w:pPr>
          </w:p>
        </w:tc>
        <w:tc>
          <w:tcPr>
            <w:tcW w:w="4961" w:type="dxa"/>
          </w:tcPr>
          <w:p w14:paraId="355B155C" w14:textId="77777777" w:rsidR="005B4414" w:rsidRPr="002D1702" w:rsidRDefault="005B4414" w:rsidP="0073074E">
            <w:pPr>
              <w:spacing w:before="120" w:line="240" w:lineRule="atLeast"/>
              <w:rPr>
                <w:rFonts w:ascii="Arial" w:hAnsi="Arial" w:cs="Arial"/>
                <w:b/>
                <w:color w:val="0000FF"/>
                <w:szCs w:val="24"/>
              </w:rPr>
            </w:pPr>
          </w:p>
        </w:tc>
      </w:tr>
      <w:tr w:rsidR="005B4414" w:rsidRPr="002D1702" w14:paraId="71046BA7" w14:textId="77777777">
        <w:tc>
          <w:tcPr>
            <w:tcW w:w="4465" w:type="dxa"/>
          </w:tcPr>
          <w:p w14:paraId="35BE32BA" w14:textId="77777777" w:rsidR="005B4414" w:rsidRPr="002D1702" w:rsidRDefault="005B4414">
            <w:pPr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2D1702">
              <w:rPr>
                <w:rFonts w:ascii="Arial" w:hAnsi="Arial" w:cs="Arial"/>
                <w:szCs w:val="24"/>
              </w:rPr>
              <w:t>Vypracoval</w:t>
            </w:r>
            <w:r w:rsidR="00FD17AC" w:rsidRPr="002D1702">
              <w:rPr>
                <w:rFonts w:ascii="Arial" w:hAnsi="Arial" w:cs="Arial"/>
                <w:szCs w:val="24"/>
              </w:rPr>
              <w:t>a</w:t>
            </w:r>
            <w:r w:rsidRPr="002D1702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961" w:type="dxa"/>
          </w:tcPr>
          <w:p w14:paraId="5CACECC7" w14:textId="77777777" w:rsidR="005B4414" w:rsidRPr="002D1702" w:rsidRDefault="00FD17AC">
            <w:pPr>
              <w:pStyle w:val="DefinitionTerm"/>
              <w:widowControl/>
              <w:spacing w:before="120" w:line="240" w:lineRule="atLeast"/>
              <w:jc w:val="right"/>
              <w:rPr>
                <w:rFonts w:ascii="Arial" w:hAnsi="Arial" w:cs="Arial"/>
                <w:szCs w:val="24"/>
              </w:rPr>
            </w:pPr>
            <w:r w:rsidRPr="002D1702">
              <w:rPr>
                <w:rFonts w:ascii="Arial" w:hAnsi="Arial" w:cs="Arial"/>
                <w:szCs w:val="24"/>
              </w:rPr>
              <w:t>Mgr. Monika Tomášová</w:t>
            </w:r>
            <w:r w:rsidR="005B4414" w:rsidRPr="002D1702">
              <w:rPr>
                <w:rFonts w:ascii="Arial" w:hAnsi="Arial" w:cs="Arial"/>
                <w:szCs w:val="24"/>
              </w:rPr>
              <w:t>, ředitel</w:t>
            </w:r>
            <w:r w:rsidRPr="002D1702">
              <w:rPr>
                <w:rFonts w:ascii="Arial" w:hAnsi="Arial" w:cs="Arial"/>
                <w:szCs w:val="24"/>
              </w:rPr>
              <w:t>ka</w:t>
            </w:r>
            <w:r w:rsidR="005B4414" w:rsidRPr="002D1702">
              <w:rPr>
                <w:rFonts w:ascii="Arial" w:hAnsi="Arial" w:cs="Arial"/>
                <w:szCs w:val="24"/>
              </w:rPr>
              <w:t xml:space="preserve"> školy </w:t>
            </w:r>
          </w:p>
        </w:tc>
      </w:tr>
      <w:tr w:rsidR="005B4414" w:rsidRPr="002D1702" w14:paraId="03A96DAB" w14:textId="77777777">
        <w:tc>
          <w:tcPr>
            <w:tcW w:w="4465" w:type="dxa"/>
          </w:tcPr>
          <w:p w14:paraId="51A2CBF2" w14:textId="77777777" w:rsidR="005B4414" w:rsidRPr="002D1702" w:rsidRDefault="00FD17AC">
            <w:pPr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2D1702">
              <w:rPr>
                <w:rFonts w:ascii="Arial" w:hAnsi="Arial" w:cs="Arial"/>
                <w:szCs w:val="24"/>
              </w:rPr>
              <w:t>Schválila</w:t>
            </w:r>
            <w:r w:rsidR="005B4414" w:rsidRPr="002D1702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961" w:type="dxa"/>
          </w:tcPr>
          <w:p w14:paraId="6D76DA81" w14:textId="77777777" w:rsidR="005B4414" w:rsidRPr="002D1702" w:rsidRDefault="00FD17AC" w:rsidP="009825DE">
            <w:pPr>
              <w:spacing w:before="120" w:line="240" w:lineRule="atLeast"/>
              <w:jc w:val="right"/>
              <w:rPr>
                <w:rFonts w:ascii="Arial" w:hAnsi="Arial" w:cs="Arial"/>
                <w:szCs w:val="24"/>
              </w:rPr>
            </w:pPr>
            <w:r w:rsidRPr="002D1702">
              <w:rPr>
                <w:rFonts w:ascii="Arial" w:hAnsi="Arial" w:cs="Arial"/>
                <w:szCs w:val="24"/>
              </w:rPr>
              <w:t>Mgr. Monika Tomášová</w:t>
            </w:r>
            <w:r w:rsidR="005B4414" w:rsidRPr="002D1702">
              <w:rPr>
                <w:rFonts w:ascii="Arial" w:hAnsi="Arial" w:cs="Arial"/>
                <w:szCs w:val="24"/>
              </w:rPr>
              <w:t>, ředitel</w:t>
            </w:r>
            <w:r w:rsidRPr="002D1702">
              <w:rPr>
                <w:rFonts w:ascii="Arial" w:hAnsi="Arial" w:cs="Arial"/>
                <w:szCs w:val="24"/>
              </w:rPr>
              <w:t>ka</w:t>
            </w:r>
            <w:r w:rsidR="005B4414" w:rsidRPr="002D1702">
              <w:rPr>
                <w:rFonts w:ascii="Arial" w:hAnsi="Arial" w:cs="Arial"/>
                <w:szCs w:val="24"/>
              </w:rPr>
              <w:t xml:space="preserve"> školy</w:t>
            </w:r>
          </w:p>
        </w:tc>
      </w:tr>
      <w:tr w:rsidR="005B4414" w:rsidRPr="002D1702" w14:paraId="1AF6F232" w14:textId="77777777">
        <w:tc>
          <w:tcPr>
            <w:tcW w:w="4465" w:type="dxa"/>
          </w:tcPr>
          <w:p w14:paraId="15E0F4B1" w14:textId="77777777" w:rsidR="005B4414" w:rsidRPr="002D1702" w:rsidRDefault="005B4414">
            <w:pPr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2D1702">
              <w:rPr>
                <w:rFonts w:ascii="Arial" w:hAnsi="Arial" w:cs="Arial"/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14:paraId="7217ED49" w14:textId="77777777" w:rsidR="005B4414" w:rsidRPr="002D1702" w:rsidRDefault="00DD1AA6">
            <w:pPr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2D1702">
              <w:rPr>
                <w:rFonts w:ascii="Arial" w:hAnsi="Arial" w:cs="Arial"/>
                <w:szCs w:val="24"/>
              </w:rPr>
              <w:t xml:space="preserve">                          </w:t>
            </w:r>
            <w:r w:rsidR="002D1702">
              <w:rPr>
                <w:rFonts w:ascii="Arial" w:hAnsi="Arial" w:cs="Arial"/>
                <w:szCs w:val="24"/>
              </w:rPr>
              <w:t xml:space="preserve">                      </w:t>
            </w:r>
            <w:r w:rsidR="00FD17AC" w:rsidRPr="002D1702">
              <w:rPr>
                <w:rFonts w:ascii="Arial" w:hAnsi="Arial" w:cs="Arial"/>
                <w:szCs w:val="24"/>
              </w:rPr>
              <w:t xml:space="preserve"> 20</w:t>
            </w:r>
            <w:r w:rsidRPr="002D1702">
              <w:rPr>
                <w:rFonts w:ascii="Arial" w:hAnsi="Arial" w:cs="Arial"/>
                <w:szCs w:val="24"/>
              </w:rPr>
              <w:t>.srpna 20</w:t>
            </w:r>
            <w:r w:rsidR="00FD17AC" w:rsidRPr="002D1702">
              <w:rPr>
                <w:rFonts w:ascii="Arial" w:hAnsi="Arial" w:cs="Arial"/>
                <w:szCs w:val="24"/>
              </w:rPr>
              <w:t>20</w:t>
            </w:r>
          </w:p>
        </w:tc>
      </w:tr>
      <w:tr w:rsidR="005B4414" w:rsidRPr="002D1702" w14:paraId="6EBFFE6F" w14:textId="77777777">
        <w:tc>
          <w:tcPr>
            <w:tcW w:w="4465" w:type="dxa"/>
          </w:tcPr>
          <w:p w14:paraId="0EB63891" w14:textId="77777777" w:rsidR="005B4414" w:rsidRPr="002D1702" w:rsidRDefault="005B4414">
            <w:pPr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2D1702">
              <w:rPr>
                <w:rFonts w:ascii="Arial" w:hAnsi="Arial" w:cs="Arial"/>
                <w:szCs w:val="24"/>
              </w:rPr>
              <w:t>Směrnice nabývá platnosti dne:</w:t>
            </w:r>
          </w:p>
        </w:tc>
        <w:tc>
          <w:tcPr>
            <w:tcW w:w="4961" w:type="dxa"/>
          </w:tcPr>
          <w:p w14:paraId="7FA4C254" w14:textId="77777777" w:rsidR="005B4414" w:rsidRPr="002D1702" w:rsidRDefault="00DD1AA6">
            <w:pPr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2D1702">
              <w:rPr>
                <w:rFonts w:ascii="Arial" w:hAnsi="Arial" w:cs="Arial"/>
                <w:szCs w:val="24"/>
              </w:rPr>
              <w:t xml:space="preserve">                             </w:t>
            </w:r>
            <w:r w:rsidR="002D1702">
              <w:rPr>
                <w:rFonts w:ascii="Arial" w:hAnsi="Arial" w:cs="Arial"/>
                <w:szCs w:val="24"/>
              </w:rPr>
              <w:t xml:space="preserve">                         </w:t>
            </w:r>
            <w:r w:rsidRPr="002D1702">
              <w:rPr>
                <w:rFonts w:ascii="Arial" w:hAnsi="Arial" w:cs="Arial"/>
                <w:szCs w:val="24"/>
              </w:rPr>
              <w:t>1.září 20</w:t>
            </w:r>
            <w:r w:rsidR="00FD17AC" w:rsidRPr="002D1702">
              <w:rPr>
                <w:rFonts w:ascii="Arial" w:hAnsi="Arial" w:cs="Arial"/>
                <w:szCs w:val="24"/>
              </w:rPr>
              <w:t>20</w:t>
            </w:r>
          </w:p>
        </w:tc>
      </w:tr>
      <w:tr w:rsidR="005B4414" w:rsidRPr="002D1702" w14:paraId="3E32277B" w14:textId="77777777">
        <w:tc>
          <w:tcPr>
            <w:tcW w:w="4465" w:type="dxa"/>
          </w:tcPr>
          <w:p w14:paraId="5690D425" w14:textId="77777777" w:rsidR="005B4414" w:rsidRPr="002D1702" w:rsidRDefault="005B4414">
            <w:pPr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2D1702">
              <w:rPr>
                <w:rFonts w:ascii="Arial" w:hAnsi="Arial" w:cs="Arial"/>
                <w:szCs w:val="24"/>
              </w:rPr>
              <w:t>Směrnice nabývá účinnosti dne:</w:t>
            </w:r>
          </w:p>
        </w:tc>
        <w:tc>
          <w:tcPr>
            <w:tcW w:w="4961" w:type="dxa"/>
          </w:tcPr>
          <w:p w14:paraId="0D2777F8" w14:textId="77777777" w:rsidR="005B4414" w:rsidRPr="002D1702" w:rsidRDefault="00EE4FF8" w:rsidP="00EE4FF8">
            <w:pPr>
              <w:spacing w:before="120" w:line="240" w:lineRule="atLeast"/>
              <w:ind w:left="360"/>
              <w:rPr>
                <w:rFonts w:ascii="Arial" w:hAnsi="Arial" w:cs="Arial"/>
                <w:szCs w:val="24"/>
              </w:rPr>
            </w:pPr>
            <w:r w:rsidRPr="002D1702">
              <w:rPr>
                <w:rFonts w:ascii="Arial" w:hAnsi="Arial" w:cs="Arial"/>
                <w:szCs w:val="24"/>
              </w:rPr>
              <w:t xml:space="preserve">                        </w:t>
            </w:r>
            <w:r w:rsidR="002D1702">
              <w:rPr>
                <w:rFonts w:ascii="Arial" w:hAnsi="Arial" w:cs="Arial"/>
                <w:szCs w:val="24"/>
              </w:rPr>
              <w:t xml:space="preserve">                       </w:t>
            </w:r>
            <w:r w:rsidRPr="002D1702">
              <w:rPr>
                <w:rFonts w:ascii="Arial" w:hAnsi="Arial" w:cs="Arial"/>
                <w:szCs w:val="24"/>
              </w:rPr>
              <w:t xml:space="preserve"> 1.září 20</w:t>
            </w:r>
            <w:r w:rsidR="00FD17AC" w:rsidRPr="002D1702">
              <w:rPr>
                <w:rFonts w:ascii="Arial" w:hAnsi="Arial" w:cs="Arial"/>
                <w:szCs w:val="24"/>
              </w:rPr>
              <w:t>20</w:t>
            </w:r>
          </w:p>
        </w:tc>
      </w:tr>
    </w:tbl>
    <w:p w14:paraId="252170FA" w14:textId="77777777" w:rsidR="00FD17AC" w:rsidRPr="002D1702" w:rsidRDefault="00FD17AC">
      <w:pPr>
        <w:rPr>
          <w:rFonts w:ascii="Arial" w:hAnsi="Arial" w:cs="Arial"/>
          <w:b/>
          <w:color w:val="0000FF"/>
          <w:szCs w:val="24"/>
          <w:u w:val="single"/>
        </w:rPr>
      </w:pPr>
    </w:p>
    <w:p w14:paraId="0EF7F1C0" w14:textId="77777777" w:rsidR="005B4414" w:rsidRPr="002D1702" w:rsidRDefault="005B4414">
      <w:pPr>
        <w:rPr>
          <w:rFonts w:ascii="Arial" w:hAnsi="Arial" w:cs="Arial"/>
          <w:b/>
          <w:color w:val="76923C" w:themeColor="accent3" w:themeShade="BF"/>
          <w:szCs w:val="24"/>
          <w:u w:val="single"/>
        </w:rPr>
      </w:pPr>
      <w:r w:rsidRPr="002D1702">
        <w:rPr>
          <w:rFonts w:ascii="Arial" w:hAnsi="Arial" w:cs="Arial"/>
          <w:b/>
          <w:color w:val="76923C" w:themeColor="accent3" w:themeShade="BF"/>
          <w:szCs w:val="24"/>
          <w:u w:val="single"/>
        </w:rPr>
        <w:t>I. Obecná ustanovení</w:t>
      </w:r>
    </w:p>
    <w:p w14:paraId="59021ECD" w14:textId="77777777" w:rsidR="005B4414" w:rsidRPr="002D1702" w:rsidRDefault="005B4414">
      <w:pPr>
        <w:rPr>
          <w:rFonts w:ascii="Arial" w:hAnsi="Arial" w:cs="Arial"/>
          <w:szCs w:val="24"/>
        </w:rPr>
      </w:pPr>
    </w:p>
    <w:p w14:paraId="41648653" w14:textId="77777777" w:rsidR="005B4414" w:rsidRPr="002D1702" w:rsidRDefault="005B4414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Na základě ustanovení </w:t>
      </w:r>
      <w:r w:rsidRPr="002D1702">
        <w:rPr>
          <w:rFonts w:ascii="Arial" w:hAnsi="Arial" w:cs="Arial"/>
          <w:b/>
          <w:szCs w:val="24"/>
        </w:rPr>
        <w:t>písmene a) odstavce 1 § 165 zákona č. 561/2004 Sb. o předškolním, základním středním, vyšším odborném a jiném vzdělávání (školský zákon)</w:t>
      </w:r>
      <w:r w:rsidRPr="002D1702">
        <w:rPr>
          <w:rFonts w:ascii="Arial" w:hAnsi="Arial" w:cs="Arial"/>
          <w:szCs w:val="24"/>
        </w:rPr>
        <w:t xml:space="preserve"> v platném znění a na základě odstavce 2) §7 zákona č. 258/2000 Sb. o ochraně veřejného zdraví v platném znění vydávám jako statutární orgán školy tuto směrnici. Směrnice je zpracována podle prováděcí vyhlášky č. 410/2005 Sb. </w:t>
      </w:r>
      <w:r w:rsidRPr="002D1702">
        <w:rPr>
          <w:rFonts w:ascii="Arial" w:hAnsi="Arial" w:cs="Arial"/>
          <w:b/>
          <w:szCs w:val="24"/>
        </w:rPr>
        <w:t xml:space="preserve">o hygienických požadavcích na prostory a provoz zařízení a provozoven pro výchovu a vzdělávání dětí a mladistvých.  </w:t>
      </w:r>
      <w:r w:rsidRPr="002D1702">
        <w:rPr>
          <w:rFonts w:ascii="Arial" w:hAnsi="Arial" w:cs="Arial"/>
          <w:szCs w:val="24"/>
        </w:rPr>
        <w:t>Směrnice je součástí organizačního řádu školy</w:t>
      </w:r>
    </w:p>
    <w:p w14:paraId="4881EE8D" w14:textId="77777777" w:rsidR="005B4414" w:rsidRPr="002D1702" w:rsidRDefault="005B4414">
      <w:pPr>
        <w:pStyle w:val="Zkladntext"/>
        <w:rPr>
          <w:rFonts w:ascii="Arial" w:hAnsi="Arial" w:cs="Arial"/>
          <w:szCs w:val="24"/>
        </w:rPr>
      </w:pPr>
    </w:p>
    <w:p w14:paraId="3BA96D3E" w14:textId="77777777" w:rsidR="005B4414" w:rsidRPr="002D1702" w:rsidRDefault="005B4414">
      <w:pPr>
        <w:pStyle w:val="Prosttext1"/>
        <w:jc w:val="both"/>
        <w:rPr>
          <w:rFonts w:ascii="Arial" w:hAnsi="Arial" w:cs="Arial"/>
          <w:sz w:val="24"/>
          <w:szCs w:val="24"/>
        </w:rPr>
      </w:pPr>
      <w:r w:rsidRPr="002D1702">
        <w:rPr>
          <w:rFonts w:ascii="Arial" w:hAnsi="Arial" w:cs="Arial"/>
          <w:sz w:val="24"/>
          <w:szCs w:val="24"/>
        </w:rPr>
        <w:t>2. Provozní řád je soubor pravidel a opatření spojených se zajištěním hygienických podmínek na prostorové podmínky, vybavení, provoz,</w:t>
      </w:r>
      <w:r w:rsidR="0073074E" w:rsidRPr="002D1702">
        <w:rPr>
          <w:rFonts w:ascii="Arial" w:hAnsi="Arial" w:cs="Arial"/>
          <w:sz w:val="24"/>
          <w:szCs w:val="24"/>
        </w:rPr>
        <w:t xml:space="preserve"> </w:t>
      </w:r>
      <w:r w:rsidRPr="002D1702">
        <w:rPr>
          <w:rFonts w:ascii="Arial" w:hAnsi="Arial" w:cs="Arial"/>
          <w:sz w:val="24"/>
          <w:szCs w:val="24"/>
        </w:rPr>
        <w:t>osvětlení, vytápění, mikroklimatické podmínky, zásobování vodou a úklid. Zohledňuje věkové a fyzické zvláštnosti dětí a mladistvých, podmínky jejich pohybové výchovy a otužování, režim stravování včetně pitného režimu.</w:t>
      </w:r>
    </w:p>
    <w:p w14:paraId="6DD0AB14" w14:textId="77777777" w:rsidR="005B4414" w:rsidRPr="002D1702" w:rsidRDefault="005B4414">
      <w:pPr>
        <w:pStyle w:val="Prosttext1"/>
        <w:jc w:val="both"/>
        <w:rPr>
          <w:rFonts w:ascii="Arial" w:hAnsi="Arial" w:cs="Arial"/>
          <w:sz w:val="24"/>
          <w:szCs w:val="24"/>
        </w:rPr>
      </w:pPr>
    </w:p>
    <w:p w14:paraId="79400A02" w14:textId="77777777" w:rsidR="005B4414" w:rsidRPr="002D1702" w:rsidRDefault="005B4414">
      <w:pPr>
        <w:pStyle w:val="Zkladntext21"/>
        <w:spacing w:before="120" w:line="240" w:lineRule="atLeast"/>
        <w:rPr>
          <w:rFonts w:ascii="Arial" w:hAnsi="Arial" w:cs="Arial"/>
          <w:color w:val="76923C" w:themeColor="accent3" w:themeShade="BF"/>
          <w:szCs w:val="24"/>
          <w:u w:val="single"/>
        </w:rPr>
      </w:pPr>
      <w:r w:rsidRPr="002D1702">
        <w:rPr>
          <w:rFonts w:ascii="Arial" w:hAnsi="Arial" w:cs="Arial"/>
          <w:color w:val="76923C" w:themeColor="accent3" w:themeShade="BF"/>
          <w:szCs w:val="24"/>
          <w:u w:val="single"/>
        </w:rPr>
        <w:t>II. Zásobování vodou, pitný režim.</w:t>
      </w:r>
    </w:p>
    <w:p w14:paraId="28CCF6B9" w14:textId="77777777" w:rsidR="005B4414" w:rsidRPr="002D1702" w:rsidRDefault="005B4414">
      <w:pPr>
        <w:pStyle w:val="Zkladntext21"/>
        <w:spacing w:before="120" w:line="240" w:lineRule="atLeast"/>
        <w:rPr>
          <w:rFonts w:ascii="Arial" w:hAnsi="Arial" w:cs="Arial"/>
          <w:color w:val="76923C" w:themeColor="accent3" w:themeShade="BF"/>
          <w:szCs w:val="24"/>
        </w:rPr>
      </w:pPr>
    </w:p>
    <w:p w14:paraId="5A21E4C2" w14:textId="77777777" w:rsidR="00EE4FF8" w:rsidRPr="002D1702" w:rsidRDefault="005B4414" w:rsidP="008274B4">
      <w:pPr>
        <w:pStyle w:val="Zkladntext21"/>
        <w:numPr>
          <w:ilvl w:val="0"/>
          <w:numId w:val="1"/>
        </w:numPr>
        <w:jc w:val="left"/>
        <w:rPr>
          <w:rFonts w:ascii="Arial" w:hAnsi="Arial" w:cs="Arial"/>
          <w:b w:val="0"/>
          <w:color w:val="auto"/>
          <w:szCs w:val="24"/>
        </w:rPr>
      </w:pPr>
      <w:r w:rsidRPr="002D1702">
        <w:rPr>
          <w:rFonts w:ascii="Arial" w:hAnsi="Arial" w:cs="Arial"/>
          <w:b w:val="0"/>
          <w:color w:val="auto"/>
          <w:szCs w:val="24"/>
        </w:rPr>
        <w:t xml:space="preserve">Pitná voda je odebírána z veřejného vodovodu, kontrolu hygienických limitů tedy provádí správce veřejného vodovodu. </w:t>
      </w:r>
    </w:p>
    <w:p w14:paraId="6151C03D" w14:textId="77777777" w:rsidR="005B4414" w:rsidRPr="002D1702" w:rsidRDefault="005B4414" w:rsidP="008274B4">
      <w:pPr>
        <w:pStyle w:val="Zkladntext21"/>
        <w:numPr>
          <w:ilvl w:val="0"/>
          <w:numId w:val="1"/>
        </w:numPr>
        <w:jc w:val="left"/>
        <w:rPr>
          <w:rFonts w:ascii="Arial" w:hAnsi="Arial" w:cs="Arial"/>
          <w:color w:val="auto"/>
          <w:szCs w:val="24"/>
        </w:rPr>
      </w:pPr>
      <w:r w:rsidRPr="002D1702">
        <w:rPr>
          <w:rFonts w:ascii="Arial" w:hAnsi="Arial" w:cs="Arial"/>
          <w:color w:val="auto"/>
          <w:szCs w:val="24"/>
        </w:rPr>
        <w:t>Z kapacitních hledisek  dodávka vody splňuje požadavky vyhlášky č. 410/2005 Sb. o hygienických požadavcích:</w:t>
      </w:r>
    </w:p>
    <w:p w14:paraId="1848D53B" w14:textId="77777777" w:rsidR="005B4414" w:rsidRPr="002D1702" w:rsidRDefault="005B4414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a)  na 1 dítě v předškolním věku</w:t>
      </w:r>
      <w:r w:rsidR="00EE4FF8" w:rsidRPr="002D1702">
        <w:rPr>
          <w:rFonts w:ascii="Arial" w:hAnsi="Arial" w:cs="Arial"/>
          <w:szCs w:val="24"/>
        </w:rPr>
        <w:t xml:space="preserve"> je </w:t>
      </w:r>
      <w:r w:rsidRPr="002D1702">
        <w:rPr>
          <w:rFonts w:ascii="Arial" w:hAnsi="Arial" w:cs="Arial"/>
          <w:szCs w:val="24"/>
        </w:rPr>
        <w:t>k dis</w:t>
      </w:r>
      <w:r w:rsidR="001D3ED9" w:rsidRPr="002D1702">
        <w:rPr>
          <w:rFonts w:ascii="Arial" w:hAnsi="Arial" w:cs="Arial"/>
          <w:szCs w:val="24"/>
        </w:rPr>
        <w:t>pozici nejméně 60 l vody na den.</w:t>
      </w:r>
    </w:p>
    <w:p w14:paraId="3D28EF95" w14:textId="77777777" w:rsidR="005B4414" w:rsidRPr="002D1702" w:rsidRDefault="005B4414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b)  na 1 žáka školy </w:t>
      </w:r>
      <w:r w:rsidR="00EE4FF8" w:rsidRPr="002D1702">
        <w:rPr>
          <w:rFonts w:ascii="Arial" w:hAnsi="Arial" w:cs="Arial"/>
          <w:szCs w:val="24"/>
        </w:rPr>
        <w:t>je</w:t>
      </w:r>
      <w:r w:rsidRPr="002D1702">
        <w:rPr>
          <w:rFonts w:ascii="Arial" w:hAnsi="Arial" w:cs="Arial"/>
          <w:szCs w:val="24"/>
        </w:rPr>
        <w:t xml:space="preserve"> k dis</w:t>
      </w:r>
      <w:r w:rsidR="001D3ED9" w:rsidRPr="002D1702">
        <w:rPr>
          <w:rFonts w:ascii="Arial" w:hAnsi="Arial" w:cs="Arial"/>
          <w:szCs w:val="24"/>
        </w:rPr>
        <w:t>pozici nejméně 25 l vody na den.</w:t>
      </w:r>
    </w:p>
    <w:p w14:paraId="667BF4FA" w14:textId="77777777" w:rsidR="005B4414" w:rsidRPr="002D1702" w:rsidRDefault="005B4414">
      <w:pPr>
        <w:pStyle w:val="Zkladntext21"/>
        <w:jc w:val="left"/>
        <w:rPr>
          <w:rFonts w:ascii="Arial" w:hAnsi="Arial" w:cs="Arial"/>
          <w:b w:val="0"/>
          <w:color w:val="auto"/>
          <w:szCs w:val="24"/>
        </w:rPr>
      </w:pPr>
    </w:p>
    <w:p w14:paraId="3C721075" w14:textId="77777777" w:rsidR="005B4414" w:rsidRPr="002D1702" w:rsidRDefault="00EE4FF8">
      <w:pPr>
        <w:pStyle w:val="Zkladntext21"/>
        <w:spacing w:before="120" w:line="240" w:lineRule="atLeast"/>
        <w:rPr>
          <w:rFonts w:ascii="Arial" w:hAnsi="Arial" w:cs="Arial"/>
          <w:color w:val="76923C" w:themeColor="accent3" w:themeShade="BF"/>
          <w:szCs w:val="24"/>
          <w:u w:val="single"/>
        </w:rPr>
      </w:pPr>
      <w:r w:rsidRPr="002D1702">
        <w:rPr>
          <w:rFonts w:ascii="Arial" w:hAnsi="Arial" w:cs="Arial"/>
          <w:color w:val="76923C" w:themeColor="accent3" w:themeShade="BF"/>
          <w:szCs w:val="24"/>
          <w:u w:val="single"/>
        </w:rPr>
        <w:t>III</w:t>
      </w:r>
      <w:r w:rsidR="005B4414" w:rsidRPr="002D1702">
        <w:rPr>
          <w:rFonts w:ascii="Arial" w:hAnsi="Arial" w:cs="Arial"/>
          <w:color w:val="76923C" w:themeColor="accent3" w:themeShade="BF"/>
          <w:szCs w:val="24"/>
          <w:u w:val="single"/>
        </w:rPr>
        <w:t>. Hluk</w:t>
      </w:r>
    </w:p>
    <w:p w14:paraId="7EEE3915" w14:textId="77777777" w:rsidR="00EE4FF8" w:rsidRPr="002D1702" w:rsidRDefault="00EE4FF8">
      <w:pPr>
        <w:pStyle w:val="Zkladntext21"/>
        <w:spacing w:before="120" w:line="240" w:lineRule="atLeast"/>
        <w:rPr>
          <w:rFonts w:ascii="Arial" w:hAnsi="Arial" w:cs="Arial"/>
          <w:szCs w:val="24"/>
          <w:u w:val="single"/>
        </w:rPr>
      </w:pPr>
    </w:p>
    <w:p w14:paraId="1410E001" w14:textId="77777777" w:rsidR="00EE4FF8" w:rsidRPr="002D1702" w:rsidRDefault="005B4414" w:rsidP="00EE4FF8">
      <w:pPr>
        <w:pStyle w:val="Zkladntext21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2D1702">
        <w:rPr>
          <w:rFonts w:ascii="Arial" w:hAnsi="Arial" w:cs="Arial"/>
          <w:b w:val="0"/>
          <w:color w:val="auto"/>
          <w:szCs w:val="24"/>
        </w:rPr>
        <w:t xml:space="preserve">Škola neprovozuje žádnou činnost, při které by hluk překračoval hygienické limity. Pokud jsou ve škole prováděny opravy apod., s dodavateli je smluvně ujednáno, že hlučné práce budou prováděny zásadně v době mimo výuku. Hodnota hluku pronikajícího zvenčí do budovy (doprava) nepřekračuje hygienické limity. </w:t>
      </w:r>
    </w:p>
    <w:p w14:paraId="666E4620" w14:textId="77777777" w:rsidR="00EE4FF8" w:rsidRPr="002D1702" w:rsidRDefault="00EE4FF8" w:rsidP="00EE4FF8">
      <w:pPr>
        <w:pStyle w:val="Zkladntext21"/>
        <w:ind w:left="360"/>
        <w:jc w:val="left"/>
        <w:rPr>
          <w:rFonts w:ascii="Arial" w:hAnsi="Arial" w:cs="Arial"/>
          <w:szCs w:val="24"/>
        </w:rPr>
      </w:pPr>
    </w:p>
    <w:p w14:paraId="2F852992" w14:textId="77777777" w:rsidR="005B4414" w:rsidRPr="002D1702" w:rsidRDefault="005B4414" w:rsidP="00EE4FF8">
      <w:pPr>
        <w:pStyle w:val="Zkladntext21"/>
        <w:numPr>
          <w:ilvl w:val="0"/>
          <w:numId w:val="3"/>
        </w:numPr>
        <w:jc w:val="left"/>
        <w:rPr>
          <w:rFonts w:ascii="Arial" w:hAnsi="Arial" w:cs="Arial"/>
          <w:b w:val="0"/>
          <w:color w:val="000000" w:themeColor="text1"/>
          <w:szCs w:val="24"/>
        </w:rPr>
      </w:pPr>
      <w:r w:rsidRPr="002D1702">
        <w:rPr>
          <w:rFonts w:ascii="Arial" w:hAnsi="Arial" w:cs="Arial"/>
          <w:b w:val="0"/>
          <w:color w:val="000000" w:themeColor="text1"/>
          <w:szCs w:val="24"/>
        </w:rPr>
        <w:t>Při vybavování školy, nákupech nábytku apod. jsou od dodavatelů vyžadována osvědčení o hygienické nezávadnosti nábytku, vydané Státním zkušebním ústavem.  Osvědčení musí obsahovat údaj o tom, že uvedený výrobek je státní   zkušebnou schválen, že splňuje požadavek hygienického předpisu a údaj o naměřené koncentraci formaldehydu, který musí být nižší než   maximálně povolená hodnota.</w:t>
      </w:r>
    </w:p>
    <w:p w14:paraId="229887C1" w14:textId="77777777" w:rsidR="00EE4FF8" w:rsidRPr="002D1702" w:rsidRDefault="00EE4FF8" w:rsidP="00EE4FF8">
      <w:pPr>
        <w:pStyle w:val="Odstavecseseznamem"/>
        <w:rPr>
          <w:rFonts w:ascii="Arial" w:hAnsi="Arial" w:cs="Arial"/>
          <w:b/>
          <w:color w:val="000000" w:themeColor="text1"/>
          <w:szCs w:val="24"/>
        </w:rPr>
      </w:pPr>
    </w:p>
    <w:p w14:paraId="509CB60D" w14:textId="77777777" w:rsidR="00EE4FF8" w:rsidRPr="002D1702" w:rsidRDefault="00EE4FF8" w:rsidP="00EE4FF8">
      <w:pPr>
        <w:pStyle w:val="Zkladntext21"/>
        <w:spacing w:before="120" w:line="240" w:lineRule="atLeast"/>
        <w:rPr>
          <w:rFonts w:ascii="Arial" w:hAnsi="Arial" w:cs="Arial"/>
          <w:color w:val="76923C" w:themeColor="accent3" w:themeShade="BF"/>
          <w:szCs w:val="24"/>
          <w:u w:val="single"/>
        </w:rPr>
      </w:pPr>
      <w:r w:rsidRPr="002D1702">
        <w:rPr>
          <w:rFonts w:ascii="Arial" w:hAnsi="Arial" w:cs="Arial"/>
          <w:color w:val="76923C" w:themeColor="accent3" w:themeShade="BF"/>
          <w:szCs w:val="24"/>
          <w:u w:val="single"/>
        </w:rPr>
        <w:lastRenderedPageBreak/>
        <w:t>IV.  Žákovský nábytek</w:t>
      </w:r>
    </w:p>
    <w:p w14:paraId="270100BE" w14:textId="77777777" w:rsidR="00EE4FF8" w:rsidRPr="002D1702" w:rsidRDefault="00EE4FF8" w:rsidP="00EE4FF8">
      <w:pPr>
        <w:pStyle w:val="Zkladntext21"/>
        <w:ind w:left="360"/>
        <w:jc w:val="left"/>
        <w:rPr>
          <w:rFonts w:ascii="Arial" w:hAnsi="Arial" w:cs="Arial"/>
          <w:b w:val="0"/>
          <w:color w:val="000000" w:themeColor="text1"/>
          <w:szCs w:val="24"/>
        </w:rPr>
      </w:pPr>
    </w:p>
    <w:p w14:paraId="6C8641B4" w14:textId="77777777" w:rsidR="00EE4FF8" w:rsidRPr="002D1702" w:rsidRDefault="005B4414" w:rsidP="008274B4">
      <w:pPr>
        <w:numPr>
          <w:ilvl w:val="0"/>
          <w:numId w:val="4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Místnosti jsou vybaveny nábytkem, který zohledňuje rozdílnou tělesnou výšku dětí a žáků. Velikostní typy školního nábytku a ergonomické zásady práce žáků vsedě odpovídají  příloze č. 2  vyhlášky č. 410/2005 Sb. Pracovní stol</w:t>
      </w:r>
      <w:r w:rsidR="00FF6034" w:rsidRPr="002D1702">
        <w:rPr>
          <w:rFonts w:ascii="Arial" w:hAnsi="Arial" w:cs="Arial"/>
          <w:szCs w:val="24"/>
        </w:rPr>
        <w:t xml:space="preserve">y mají matný povrch. </w:t>
      </w:r>
    </w:p>
    <w:p w14:paraId="75937792" w14:textId="77777777" w:rsidR="005B4414" w:rsidRPr="002D1702" w:rsidRDefault="005B4414" w:rsidP="008274B4">
      <w:pPr>
        <w:numPr>
          <w:ilvl w:val="0"/>
          <w:numId w:val="4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Rozsazení žáků v učebně se řídí podle jejich tělesné výšky; dále se přihlíží ke speciálním vzdělávacím potřebám, případným zrakovým a sluchovým vadám a jinému zdravotnímu postižení žáků. Při jiném než obvyklém uspořádání lavic se dbá na to, aby u žáků nedocházelo k jednostra</w:t>
      </w:r>
      <w:r w:rsidR="00864994" w:rsidRPr="002D1702">
        <w:rPr>
          <w:rFonts w:ascii="Arial" w:hAnsi="Arial" w:cs="Arial"/>
          <w:szCs w:val="24"/>
        </w:rPr>
        <w:t>nnému zatížení svalových skupin, a aby žáci dobře viděli na tabuli.</w:t>
      </w:r>
    </w:p>
    <w:p w14:paraId="355F0C82" w14:textId="77777777" w:rsidR="005B4414" w:rsidRPr="002D1702" w:rsidRDefault="005B4414">
      <w:p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1A6FA36E" w14:textId="77777777" w:rsidR="005B4414" w:rsidRPr="002D1702" w:rsidRDefault="005B4414">
      <w:pPr>
        <w:spacing w:before="120" w:line="240" w:lineRule="atLeast"/>
        <w:jc w:val="both"/>
        <w:rPr>
          <w:rFonts w:ascii="Arial" w:hAnsi="Arial" w:cs="Arial"/>
          <w:b/>
          <w:color w:val="76923C" w:themeColor="accent3" w:themeShade="BF"/>
          <w:szCs w:val="24"/>
          <w:u w:val="single"/>
        </w:rPr>
      </w:pPr>
      <w:r w:rsidRPr="002D1702">
        <w:rPr>
          <w:rFonts w:ascii="Arial" w:hAnsi="Arial" w:cs="Arial"/>
          <w:b/>
          <w:color w:val="76923C" w:themeColor="accent3" w:themeShade="BF"/>
          <w:szCs w:val="24"/>
          <w:u w:val="single"/>
        </w:rPr>
        <w:t>V. Údržba školy</w:t>
      </w:r>
    </w:p>
    <w:p w14:paraId="47DD8263" w14:textId="77777777" w:rsidR="005B4414" w:rsidRPr="002D1702" w:rsidRDefault="005B4414" w:rsidP="008274B4">
      <w:pPr>
        <w:numPr>
          <w:ilvl w:val="0"/>
          <w:numId w:val="5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Pro čištění a úklid školy jsou stanov</w:t>
      </w:r>
      <w:r w:rsidR="00026371" w:rsidRPr="002D1702">
        <w:rPr>
          <w:rFonts w:ascii="Arial" w:hAnsi="Arial" w:cs="Arial"/>
          <w:szCs w:val="24"/>
        </w:rPr>
        <w:t xml:space="preserve">eny postupy, se kterými jsou provozní zaměstnanci seznámeni. </w:t>
      </w:r>
      <w:r w:rsidRPr="002D1702">
        <w:rPr>
          <w:rFonts w:ascii="Arial" w:hAnsi="Arial" w:cs="Arial"/>
          <w:szCs w:val="24"/>
        </w:rPr>
        <w:t xml:space="preserve"> Přehled o nákupu a výdeji </w:t>
      </w:r>
      <w:r w:rsidR="00026371" w:rsidRPr="002D1702">
        <w:rPr>
          <w:rFonts w:ascii="Arial" w:hAnsi="Arial" w:cs="Arial"/>
          <w:szCs w:val="24"/>
        </w:rPr>
        <w:t xml:space="preserve">hygienických a dezinfekčních prostředků si </w:t>
      </w:r>
      <w:r w:rsidRPr="002D1702">
        <w:rPr>
          <w:rFonts w:ascii="Arial" w:hAnsi="Arial" w:cs="Arial"/>
          <w:szCs w:val="24"/>
        </w:rPr>
        <w:t>vede školn</w:t>
      </w:r>
      <w:r w:rsidR="00026371" w:rsidRPr="002D1702">
        <w:rPr>
          <w:rFonts w:ascii="Arial" w:hAnsi="Arial" w:cs="Arial"/>
          <w:szCs w:val="24"/>
        </w:rPr>
        <w:t>ice</w:t>
      </w:r>
      <w:r w:rsidRPr="002D1702">
        <w:rPr>
          <w:rFonts w:ascii="Arial" w:hAnsi="Arial" w:cs="Arial"/>
          <w:szCs w:val="24"/>
        </w:rPr>
        <w:t>, pravidelně provádí kontrolu je</w:t>
      </w:r>
      <w:r w:rsidR="00026371" w:rsidRPr="002D1702">
        <w:rPr>
          <w:rFonts w:ascii="Arial" w:hAnsi="Arial" w:cs="Arial"/>
          <w:szCs w:val="24"/>
        </w:rPr>
        <w:t>jich účelného používání a operativně doplňuje.</w:t>
      </w:r>
    </w:p>
    <w:p w14:paraId="17DFD820" w14:textId="77777777" w:rsidR="005B4414" w:rsidRPr="002D1702" w:rsidRDefault="005B4414" w:rsidP="008274B4">
      <w:pPr>
        <w:numPr>
          <w:ilvl w:val="0"/>
          <w:numId w:val="5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Úklid je prováděn v následujícím rozsahu, odpovídajícím vyhlášce č. 410/2005 Sb:</w:t>
      </w:r>
    </w:p>
    <w:p w14:paraId="0172F408" w14:textId="77777777" w:rsidR="005B4414" w:rsidRPr="002D1702" w:rsidRDefault="005B4414">
      <w:pPr>
        <w:rPr>
          <w:rFonts w:ascii="Arial" w:hAnsi="Arial" w:cs="Arial"/>
          <w:szCs w:val="24"/>
        </w:rPr>
      </w:pPr>
    </w:p>
    <w:p w14:paraId="3208976C" w14:textId="2063C676" w:rsidR="005B4414" w:rsidRPr="002D1702" w:rsidRDefault="005B4414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a) denně setřením všech podlah a povrchů na vlhko,</w:t>
      </w:r>
      <w:r w:rsidR="00026371" w:rsidRPr="002D1702">
        <w:rPr>
          <w:rFonts w:ascii="Arial" w:hAnsi="Arial" w:cs="Arial"/>
          <w:szCs w:val="24"/>
        </w:rPr>
        <w:t xml:space="preserve"> u koberců vyčištěním vysavačem</w:t>
      </w:r>
    </w:p>
    <w:p w14:paraId="0EA5CCC6" w14:textId="77777777" w:rsidR="005B4414" w:rsidRPr="002D1702" w:rsidRDefault="00026371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b) denně vynášením odpadků</w:t>
      </w:r>
    </w:p>
    <w:p w14:paraId="09AD924D" w14:textId="77777777" w:rsidR="005B4414" w:rsidRPr="002D1702" w:rsidRDefault="005B4414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c) denně za použití čisticích prostředků s</w:t>
      </w:r>
      <w:r w:rsidR="00026371" w:rsidRPr="002D1702">
        <w:rPr>
          <w:rFonts w:ascii="Arial" w:hAnsi="Arial" w:cs="Arial"/>
          <w:szCs w:val="24"/>
        </w:rPr>
        <w:t xml:space="preserve"> dezinfekčním účinkem umytím umy</w:t>
      </w:r>
      <w:r w:rsidRPr="002D1702">
        <w:rPr>
          <w:rFonts w:ascii="Arial" w:hAnsi="Arial" w:cs="Arial"/>
          <w:szCs w:val="24"/>
        </w:rPr>
        <w:t>vad</w:t>
      </w:r>
      <w:r w:rsidR="00026371" w:rsidRPr="002D1702">
        <w:rPr>
          <w:rFonts w:ascii="Arial" w:hAnsi="Arial" w:cs="Arial"/>
          <w:szCs w:val="24"/>
        </w:rPr>
        <w:t>el, pisoárových mušlí a záchodů</w:t>
      </w:r>
    </w:p>
    <w:p w14:paraId="62D23EF1" w14:textId="77777777" w:rsidR="005B4414" w:rsidRPr="002D1702" w:rsidRDefault="005B4414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d) nejméně jednou týdně omytím omyvatelných částí stěn hygienického zařízení a de</w:t>
      </w:r>
      <w:r w:rsidR="00026371" w:rsidRPr="002D1702">
        <w:rPr>
          <w:rFonts w:ascii="Arial" w:hAnsi="Arial" w:cs="Arial"/>
          <w:szCs w:val="24"/>
        </w:rPr>
        <w:t>zinfikováním umýváren a záchodů</w:t>
      </w:r>
    </w:p>
    <w:p w14:paraId="36C59721" w14:textId="77777777" w:rsidR="005B4414" w:rsidRPr="002D1702" w:rsidRDefault="005B4414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e) nejméně dvakrát ročně umy</w:t>
      </w:r>
      <w:r w:rsidR="00026371" w:rsidRPr="002D1702">
        <w:rPr>
          <w:rFonts w:ascii="Arial" w:hAnsi="Arial" w:cs="Arial"/>
          <w:szCs w:val="24"/>
        </w:rPr>
        <w:t>tím oken včetně rámů a svítidel</w:t>
      </w:r>
    </w:p>
    <w:p w14:paraId="55439A9D" w14:textId="77777777" w:rsidR="005B4414" w:rsidRPr="002D1702" w:rsidRDefault="005B4414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f) nejméně dvakrát ročně </w:t>
      </w:r>
      <w:r w:rsidR="00026371" w:rsidRPr="002D1702">
        <w:rPr>
          <w:rFonts w:ascii="Arial" w:hAnsi="Arial" w:cs="Arial"/>
          <w:szCs w:val="24"/>
        </w:rPr>
        <w:t xml:space="preserve">celkovým úklidem všech prostor </w:t>
      </w:r>
    </w:p>
    <w:p w14:paraId="1D8F59C5" w14:textId="77777777" w:rsidR="005B4414" w:rsidRPr="002D1702" w:rsidRDefault="005B4414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g) malováním jedenkrát za 3 roky</w:t>
      </w:r>
      <w:r w:rsidR="00026371" w:rsidRPr="002D1702">
        <w:rPr>
          <w:rFonts w:ascii="Arial" w:hAnsi="Arial" w:cs="Arial"/>
          <w:szCs w:val="24"/>
        </w:rPr>
        <w:t xml:space="preserve"> nebo v případě potřeby častěji</w:t>
      </w:r>
    </w:p>
    <w:p w14:paraId="1F73A127" w14:textId="77777777" w:rsidR="005B4414" w:rsidRPr="002D1702" w:rsidRDefault="005B4414">
      <w:pPr>
        <w:jc w:val="both"/>
        <w:rPr>
          <w:rFonts w:ascii="Arial" w:hAnsi="Arial" w:cs="Arial"/>
          <w:szCs w:val="24"/>
        </w:rPr>
      </w:pPr>
    </w:p>
    <w:p w14:paraId="31FA0CB1" w14:textId="77777777" w:rsidR="005B4414" w:rsidRPr="002D1702" w:rsidRDefault="005B4414" w:rsidP="007B51BD">
      <w:pPr>
        <w:pStyle w:val="Odstavecseseznamem"/>
        <w:numPr>
          <w:ilvl w:val="0"/>
          <w:numId w:val="5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Součástí čištění je běžná ochranná dezinfekce, dezinsekce a deratizace ve smyslu zákona č. 258/2000Sb., jako prevence vzniku infekčních onemocnění  a výskytu škodl</w:t>
      </w:r>
      <w:r w:rsidR="00026371" w:rsidRPr="002D1702">
        <w:rPr>
          <w:rFonts w:ascii="Arial" w:hAnsi="Arial" w:cs="Arial"/>
          <w:szCs w:val="24"/>
        </w:rPr>
        <w:t xml:space="preserve">ivých živočichů.  </w:t>
      </w:r>
    </w:p>
    <w:p w14:paraId="60C5ACA1" w14:textId="77777777" w:rsidR="005B4414" w:rsidRPr="002D1702" w:rsidRDefault="005B4414">
      <w:p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1A7C7D86" w14:textId="77777777" w:rsidR="005B4414" w:rsidRPr="002D1702" w:rsidRDefault="005B4414">
      <w:pPr>
        <w:spacing w:before="120" w:line="240" w:lineRule="atLeast"/>
        <w:jc w:val="both"/>
        <w:rPr>
          <w:rFonts w:ascii="Arial" w:hAnsi="Arial" w:cs="Arial"/>
          <w:b/>
          <w:color w:val="76923C" w:themeColor="accent3" w:themeShade="BF"/>
          <w:szCs w:val="24"/>
          <w:u w:val="single"/>
        </w:rPr>
      </w:pPr>
      <w:r w:rsidRPr="002D1702">
        <w:rPr>
          <w:rFonts w:ascii="Arial" w:hAnsi="Arial" w:cs="Arial"/>
          <w:b/>
          <w:color w:val="76923C" w:themeColor="accent3" w:themeShade="BF"/>
          <w:szCs w:val="24"/>
          <w:u w:val="single"/>
        </w:rPr>
        <w:t>VI. Pracovní podmínky</w:t>
      </w:r>
    </w:p>
    <w:p w14:paraId="34E839C6" w14:textId="77777777" w:rsidR="005B4414" w:rsidRPr="002D1702" w:rsidRDefault="005B4414" w:rsidP="008274B4">
      <w:pPr>
        <w:numPr>
          <w:ilvl w:val="0"/>
          <w:numId w:val="7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Ve škole není žádné rizikové pracoviště.</w:t>
      </w:r>
    </w:p>
    <w:p w14:paraId="4BFD2E55" w14:textId="77777777" w:rsidR="007B51BD" w:rsidRPr="002D1702" w:rsidRDefault="00D410E1" w:rsidP="008274B4">
      <w:pPr>
        <w:numPr>
          <w:ilvl w:val="0"/>
          <w:numId w:val="7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Škola má zpracován přehled</w:t>
      </w:r>
      <w:r w:rsidR="005B4414" w:rsidRPr="002D1702">
        <w:rPr>
          <w:rFonts w:ascii="Arial" w:hAnsi="Arial" w:cs="Arial"/>
          <w:szCs w:val="24"/>
        </w:rPr>
        <w:t xml:space="preserve"> pro Osobní ochranné pracovní   prostředky, které jsou vydávány určenému okruhu zaměstnanců. Seznam je každoročně kontrol</w:t>
      </w:r>
      <w:r w:rsidRPr="002D1702">
        <w:rPr>
          <w:rFonts w:ascii="Arial" w:hAnsi="Arial" w:cs="Arial"/>
          <w:szCs w:val="24"/>
        </w:rPr>
        <w:t>ován, případně upravován.  Zodpovědnost nese finanční účetní.</w:t>
      </w:r>
    </w:p>
    <w:p w14:paraId="4AE73EB5" w14:textId="77777777" w:rsidR="005B4414" w:rsidRPr="002D1702" w:rsidRDefault="005B4414" w:rsidP="008274B4">
      <w:pPr>
        <w:numPr>
          <w:ilvl w:val="0"/>
          <w:numId w:val="7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Pro výuku jsou používány místnosti, které splňují požadavky na osvětlení, vybavení, větrání, velikost a vybavení. V žádné z učeben není překročen maximální počet žáků, daný plošnou výměr</w:t>
      </w:r>
      <w:r w:rsidR="00D410E1" w:rsidRPr="002D1702">
        <w:rPr>
          <w:rFonts w:ascii="Arial" w:hAnsi="Arial" w:cs="Arial"/>
          <w:szCs w:val="24"/>
        </w:rPr>
        <w:t>ou místnosti ve smyslu vyhlášky.</w:t>
      </w:r>
    </w:p>
    <w:p w14:paraId="245D78B4" w14:textId="77777777" w:rsidR="005B4414" w:rsidRPr="002D1702" w:rsidRDefault="005B4414" w:rsidP="008274B4">
      <w:pPr>
        <w:numPr>
          <w:ilvl w:val="0"/>
          <w:numId w:val="7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Žáky školy jsou</w:t>
      </w:r>
      <w:r w:rsidR="007B51BD" w:rsidRPr="002D1702">
        <w:rPr>
          <w:rFonts w:ascii="Arial" w:hAnsi="Arial" w:cs="Arial"/>
          <w:szCs w:val="24"/>
        </w:rPr>
        <w:t xml:space="preserve"> i</w:t>
      </w:r>
      <w:r w:rsidR="00A050E9" w:rsidRPr="002D1702">
        <w:rPr>
          <w:rFonts w:ascii="Arial" w:hAnsi="Arial" w:cs="Arial"/>
          <w:szCs w:val="24"/>
        </w:rPr>
        <w:t xml:space="preserve"> děti se SPU</w:t>
      </w:r>
      <w:r w:rsidRPr="002D1702">
        <w:rPr>
          <w:rFonts w:ascii="Arial" w:hAnsi="Arial" w:cs="Arial"/>
          <w:szCs w:val="24"/>
        </w:rPr>
        <w:t>. Pro t</w:t>
      </w:r>
      <w:r w:rsidR="007B51BD" w:rsidRPr="002D1702">
        <w:rPr>
          <w:rFonts w:ascii="Arial" w:hAnsi="Arial" w:cs="Arial"/>
          <w:szCs w:val="24"/>
        </w:rPr>
        <w:t>y</w:t>
      </w:r>
      <w:r w:rsidRPr="002D1702">
        <w:rPr>
          <w:rFonts w:ascii="Arial" w:hAnsi="Arial" w:cs="Arial"/>
          <w:szCs w:val="24"/>
        </w:rPr>
        <w:t>to žáky jsou ve spolupráci s SPC vypracovány individuální výukové plány a každoročně jsou podávány návrhy na jejich integraci. Součástí těchto plánů a návrhů je seznam potřebných pomůcek a potřeb. Nák</w:t>
      </w:r>
      <w:r w:rsidR="00A050E9" w:rsidRPr="002D1702">
        <w:rPr>
          <w:rFonts w:ascii="Arial" w:hAnsi="Arial" w:cs="Arial"/>
          <w:szCs w:val="24"/>
        </w:rPr>
        <w:t>up těchto pomůcek je evidován.</w:t>
      </w:r>
    </w:p>
    <w:p w14:paraId="30EC47CA" w14:textId="77777777" w:rsidR="005B4414" w:rsidRPr="002D1702" w:rsidRDefault="005B4414" w:rsidP="008274B4">
      <w:pPr>
        <w:numPr>
          <w:ilvl w:val="0"/>
          <w:numId w:val="7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Časové rozvržení učiva, sestava rozvrhu a režim dne vychází zejména z ustanovení  školského zákona č. 261/2004 Sb., vyhlášky č. 48/2005 Sb. o základním vzdělávání a ze zásad stanovených ve školním vzdělávacím programu) a je stanoveno s ohledem </w:t>
      </w:r>
      <w:r w:rsidRPr="002D1702">
        <w:rPr>
          <w:rFonts w:ascii="Arial" w:hAnsi="Arial" w:cs="Arial"/>
          <w:szCs w:val="24"/>
        </w:rPr>
        <w:lastRenderedPageBreak/>
        <w:t>na věkové zvláštnosti dětí i žáků, jejich biorytmus a náročnost jednotlivých předmětů. Při výuce je třeba dbát na prevenci jednostranné statické zátěže vybraných svalových skupin výchovou žáků ke správnému sezení a držení těla.</w:t>
      </w:r>
    </w:p>
    <w:p w14:paraId="738AE546" w14:textId="77777777" w:rsidR="005B4414" w:rsidRPr="002D1702" w:rsidRDefault="005B4414" w:rsidP="008274B4">
      <w:pPr>
        <w:numPr>
          <w:ilvl w:val="0"/>
          <w:numId w:val="7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Směnné vyučování může být zavedeno výjimečně. Při směnném vyučování se upravuje režim vyučovacích hodin a přestávek podle </w:t>
      </w:r>
      <w:r w:rsidR="007B51BD" w:rsidRPr="002D1702">
        <w:rPr>
          <w:rFonts w:ascii="Arial" w:hAnsi="Arial" w:cs="Arial"/>
          <w:szCs w:val="24"/>
        </w:rPr>
        <w:t>potřebných</w:t>
      </w:r>
      <w:r w:rsidRPr="002D1702">
        <w:rPr>
          <w:rFonts w:ascii="Arial" w:hAnsi="Arial" w:cs="Arial"/>
          <w:szCs w:val="24"/>
        </w:rPr>
        <w:t xml:space="preserve"> podmínek.</w:t>
      </w:r>
    </w:p>
    <w:p w14:paraId="328AA6EA" w14:textId="77777777" w:rsidR="005B4414" w:rsidRPr="002D1702" w:rsidRDefault="00A050E9" w:rsidP="00A050E9">
      <w:pPr>
        <w:spacing w:before="120" w:line="240" w:lineRule="atLeast"/>
        <w:ind w:left="360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Přestávky  mohou za vhodného počasí trávit žáci na školní zahradě, či hřišti.</w:t>
      </w:r>
    </w:p>
    <w:p w14:paraId="0C323BD9" w14:textId="2EC15F41" w:rsidR="005B4414" w:rsidRPr="002D1702" w:rsidRDefault="005B4414" w:rsidP="008274B4">
      <w:pPr>
        <w:numPr>
          <w:ilvl w:val="0"/>
          <w:numId w:val="7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V zařízeních pro děti předškolního věku je denní doba pobytu v</w:t>
      </w:r>
      <w:r w:rsidR="00A050E9" w:rsidRPr="002D1702">
        <w:rPr>
          <w:rFonts w:ascii="Arial" w:hAnsi="Arial" w:cs="Arial"/>
          <w:szCs w:val="24"/>
        </w:rPr>
        <w:t>enku zpravidla 1,5</w:t>
      </w:r>
      <w:r w:rsidRPr="002D1702">
        <w:rPr>
          <w:rFonts w:ascii="Arial" w:hAnsi="Arial" w:cs="Arial"/>
          <w:szCs w:val="24"/>
        </w:rPr>
        <w:t xml:space="preserve"> hodiny dopoledne, odpoledne se řídí délkou pobytu dětí v zařízení. Denní doba pobytu žáků základní školy není stanovena, úměrně se prodlužuje podle stáří dětí. V zimním i letním období lze dobu pobytu venku upravit s ohledem na venkovní teploty. Pobyt venku může být dále zkrácen nebo zcela vynechán pouze při mimořádně nepříznivých klimatických podmínkách a při vzniku nebo možnosti vzniku smogové situace. V letních měsících se provoz přizpůsobí tak, aby bylo možné provádět činnost dětí ve venkovním pro</w:t>
      </w:r>
      <w:r w:rsidR="00A050E9" w:rsidRPr="002D1702">
        <w:rPr>
          <w:rFonts w:ascii="Arial" w:hAnsi="Arial" w:cs="Arial"/>
          <w:szCs w:val="24"/>
        </w:rPr>
        <w:t>středí pozemku i v okolí obce</w:t>
      </w:r>
      <w:r w:rsidRPr="002D1702">
        <w:rPr>
          <w:rFonts w:ascii="Arial" w:hAnsi="Arial" w:cs="Arial"/>
          <w:szCs w:val="24"/>
        </w:rPr>
        <w:t xml:space="preserve"> v co největším rozsahu.</w:t>
      </w:r>
    </w:p>
    <w:p w14:paraId="7E2EA954" w14:textId="6E41FE09" w:rsidR="005B4414" w:rsidRPr="002D1702" w:rsidRDefault="005B4414" w:rsidP="008274B4">
      <w:pPr>
        <w:numPr>
          <w:ilvl w:val="0"/>
          <w:numId w:val="7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Ve třídách zajišťují vyučující vhodné podmínky pro výuku zejména sledováním teploty v učebně, dostatečným větráním, pobytem dětí o přestávkách mimo učebnu, dodržováním délky vyučovacích hodin a přestávek, zařazován</w:t>
      </w:r>
      <w:r w:rsidR="00A050E9" w:rsidRPr="002D1702">
        <w:rPr>
          <w:rFonts w:ascii="Arial" w:hAnsi="Arial" w:cs="Arial"/>
          <w:szCs w:val="24"/>
        </w:rPr>
        <w:t>ím relaxačních ch</w:t>
      </w:r>
      <w:r w:rsidR="002109E1">
        <w:rPr>
          <w:rFonts w:ascii="Arial" w:hAnsi="Arial" w:cs="Arial"/>
          <w:szCs w:val="24"/>
        </w:rPr>
        <w:t>vi</w:t>
      </w:r>
      <w:r w:rsidR="00A050E9" w:rsidRPr="002D1702">
        <w:rPr>
          <w:rFonts w:ascii="Arial" w:hAnsi="Arial" w:cs="Arial"/>
          <w:szCs w:val="24"/>
        </w:rPr>
        <w:t xml:space="preserve">lek </w:t>
      </w:r>
      <w:r w:rsidRPr="002D1702">
        <w:rPr>
          <w:rFonts w:ascii="Arial" w:hAnsi="Arial" w:cs="Arial"/>
          <w:szCs w:val="24"/>
        </w:rPr>
        <w:t xml:space="preserve"> do hodin, umožňují dětem pít i během vyučování, manipulací s žaluziemi regulují  osvětlení třídy a minimalizují osvětlení třídy  současně denním i umělým osvětlením. Vedou žáky k otužování a používání přiměřeně teplého oblečení. Sledují přiměřenost velikosti lavic a židlí pro žáky</w:t>
      </w:r>
      <w:r w:rsidR="002109E1">
        <w:rPr>
          <w:rFonts w:ascii="Arial" w:hAnsi="Arial" w:cs="Arial"/>
          <w:szCs w:val="24"/>
        </w:rPr>
        <w:t>, průběžně je v součinnosti s paní školnicí upravují.</w:t>
      </w:r>
    </w:p>
    <w:p w14:paraId="5F22EFE1" w14:textId="77777777" w:rsidR="005B4414" w:rsidRPr="002D1702" w:rsidRDefault="005B4414" w:rsidP="008274B4">
      <w:pPr>
        <w:numPr>
          <w:ilvl w:val="0"/>
          <w:numId w:val="7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Pravidelným střídáním zasedacího pořádku řad nebo jiným způsobem mění umístění žáků ve třídě tak, aby se pro žáky měnil úhel pohledu na tabuli. Také vedením žáků ke správnému sezení a držení těla přispívají k prevenci jednostranné statické zátěže určitých svalových skupin.</w:t>
      </w:r>
    </w:p>
    <w:p w14:paraId="5A596806" w14:textId="77777777" w:rsidR="005B4414" w:rsidRPr="002D1702" w:rsidRDefault="005B4414">
      <w:p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32F88D7D" w14:textId="77777777" w:rsidR="005B4414" w:rsidRPr="002D1702" w:rsidRDefault="005B4414">
      <w:pPr>
        <w:spacing w:before="120" w:line="240" w:lineRule="atLeast"/>
        <w:jc w:val="both"/>
        <w:rPr>
          <w:rFonts w:ascii="Arial" w:hAnsi="Arial" w:cs="Arial"/>
          <w:b/>
          <w:color w:val="76923C" w:themeColor="accent3" w:themeShade="BF"/>
          <w:szCs w:val="24"/>
          <w:u w:val="single"/>
        </w:rPr>
      </w:pPr>
      <w:r w:rsidRPr="002D1702">
        <w:rPr>
          <w:rFonts w:ascii="Arial" w:hAnsi="Arial" w:cs="Arial"/>
          <w:b/>
          <w:color w:val="76923C" w:themeColor="accent3" w:themeShade="BF"/>
          <w:szCs w:val="24"/>
          <w:u w:val="single"/>
        </w:rPr>
        <w:t>VII. Mimoškolní akce žáků</w:t>
      </w:r>
    </w:p>
    <w:p w14:paraId="0458D00D" w14:textId="77777777" w:rsidR="005B4414" w:rsidRPr="002D1702" w:rsidRDefault="005B4414">
      <w:p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5E323BD1" w14:textId="77777777" w:rsidR="005B4414" w:rsidRPr="002D1702" w:rsidRDefault="005B4414" w:rsidP="008274B4">
      <w:pPr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Pro každou mimoškolní akci žáků je určen pedagogický zaměstnanec školy jako vedoucí akce. Ten zajišťuje dodržení podmínek pro pořádání akce ( školský zákon č. 561/2004 Sb., vyhláška č. 106/2001Sb.o hygienických požadavcích na zotavovací akce pro děti,…). Vede záznamy o předepsaných náležitostech – souhlas rodičů s účastí dítěte, prohlášení rodičů o zdravotním stavu, potvrzení lékaře o zdravotní způsobilosti dítěte a osob zúčastňujících se akce, poučení žáků o BOZP, pojištění.</w:t>
      </w:r>
    </w:p>
    <w:p w14:paraId="482DAA80" w14:textId="77777777" w:rsidR="005B4414" w:rsidRPr="002D1702" w:rsidRDefault="005B4414" w:rsidP="008274B4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1AF2C7B8" w14:textId="77777777" w:rsidR="005B4414" w:rsidRPr="002D1702" w:rsidRDefault="005B4414" w:rsidP="008274B4">
      <w:pPr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Ve školách v přírodě se výuka zajišťuje v místnosti odpovídající požadavkům na učebny v parametrech osvětlení a v mikroklimatických podmínkách podle vyhlášky č. 410/2005 Sb. s plochou minimálně 1,5 m2 podlahové plochy na 1 žáka. Pokud se volný čas tráví ve vnitřních prostorách, musí tyto odpovídat zejména charakteru jídelny nebo denní místnosti s plochou minimálně 1,5 m2 na 1 žáka nebo minimálně 3 m2 na 1 dítě předškolního věku.</w:t>
      </w:r>
    </w:p>
    <w:p w14:paraId="6EE4A1CD" w14:textId="77777777" w:rsidR="005B4414" w:rsidRPr="002D1702" w:rsidRDefault="005B4414">
      <w:p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54202C02" w14:textId="77777777" w:rsidR="005B4414" w:rsidRPr="002D1702" w:rsidRDefault="007B51BD">
      <w:pPr>
        <w:spacing w:before="120" w:line="240" w:lineRule="atLeast"/>
        <w:jc w:val="both"/>
        <w:rPr>
          <w:rFonts w:ascii="Arial" w:hAnsi="Arial" w:cs="Arial"/>
          <w:b/>
          <w:color w:val="76923C" w:themeColor="accent3" w:themeShade="BF"/>
          <w:szCs w:val="24"/>
          <w:u w:val="single"/>
        </w:rPr>
      </w:pPr>
      <w:r w:rsidRPr="002D1702">
        <w:rPr>
          <w:rFonts w:ascii="Arial" w:hAnsi="Arial" w:cs="Arial"/>
          <w:b/>
          <w:color w:val="76923C" w:themeColor="accent3" w:themeShade="BF"/>
          <w:szCs w:val="24"/>
          <w:u w:val="single"/>
        </w:rPr>
        <w:t>VIII</w:t>
      </w:r>
      <w:r w:rsidR="005B4414" w:rsidRPr="002D1702">
        <w:rPr>
          <w:rFonts w:ascii="Arial" w:hAnsi="Arial" w:cs="Arial"/>
          <w:b/>
          <w:color w:val="76923C" w:themeColor="accent3" w:themeShade="BF"/>
          <w:szCs w:val="24"/>
          <w:u w:val="single"/>
        </w:rPr>
        <w:t>. Osvětlení</w:t>
      </w:r>
    </w:p>
    <w:p w14:paraId="7145305A" w14:textId="77777777" w:rsidR="005B4414" w:rsidRPr="002D1702" w:rsidRDefault="005B4414" w:rsidP="008274B4">
      <w:pPr>
        <w:numPr>
          <w:ilvl w:val="0"/>
          <w:numId w:val="9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Všechny prostory sloužící k výuce mají zajištěno vyhovující denní osvětlení, směr osvětlení je zpravidla zleva a shora, kromě případů, kdy to vyžaduje organizace výuky (</w:t>
      </w:r>
      <w:r w:rsidR="009C7FFE" w:rsidRPr="002D1702">
        <w:rPr>
          <w:rFonts w:ascii="Arial" w:hAnsi="Arial" w:cs="Arial"/>
          <w:szCs w:val="24"/>
        </w:rPr>
        <w:t xml:space="preserve">např. </w:t>
      </w:r>
      <w:r w:rsidRPr="002D1702">
        <w:rPr>
          <w:rFonts w:ascii="Arial" w:hAnsi="Arial" w:cs="Arial"/>
          <w:szCs w:val="24"/>
        </w:rPr>
        <w:t>skupinová práce). Pro ochranu před oslněním a pro zajištění zrakové pohody</w:t>
      </w:r>
      <w:r w:rsidR="00607662" w:rsidRPr="002D1702">
        <w:rPr>
          <w:rFonts w:ascii="Arial" w:hAnsi="Arial" w:cs="Arial"/>
          <w:szCs w:val="24"/>
        </w:rPr>
        <w:t xml:space="preserve"> jsou okna opatřena</w:t>
      </w:r>
      <w:r w:rsidR="009C7FFE" w:rsidRPr="002D1702">
        <w:rPr>
          <w:rFonts w:ascii="Arial" w:hAnsi="Arial" w:cs="Arial"/>
          <w:szCs w:val="24"/>
        </w:rPr>
        <w:t xml:space="preserve"> </w:t>
      </w:r>
      <w:r w:rsidRPr="002D1702">
        <w:rPr>
          <w:rFonts w:ascii="Arial" w:hAnsi="Arial" w:cs="Arial"/>
          <w:szCs w:val="24"/>
        </w:rPr>
        <w:t xml:space="preserve">žaluziemi s natáčecími lamelami. Umělé osvětlení v učebnách zajišťuje celkové </w:t>
      </w:r>
      <w:r w:rsidR="00607662" w:rsidRPr="002D1702">
        <w:rPr>
          <w:rFonts w:ascii="Arial" w:hAnsi="Arial" w:cs="Arial"/>
          <w:szCs w:val="24"/>
        </w:rPr>
        <w:t>osvětlení učebny</w:t>
      </w:r>
      <w:r w:rsidRPr="002D1702">
        <w:rPr>
          <w:rFonts w:ascii="Arial" w:hAnsi="Arial" w:cs="Arial"/>
          <w:szCs w:val="24"/>
        </w:rPr>
        <w:t>. V</w:t>
      </w:r>
      <w:r w:rsidR="009C7FFE" w:rsidRPr="002D1702">
        <w:rPr>
          <w:rFonts w:ascii="Arial" w:hAnsi="Arial" w:cs="Arial"/>
          <w:szCs w:val="24"/>
        </w:rPr>
        <w:t> </w:t>
      </w:r>
      <w:r w:rsidRPr="002D1702">
        <w:rPr>
          <w:rFonts w:ascii="Arial" w:hAnsi="Arial" w:cs="Arial"/>
          <w:szCs w:val="24"/>
        </w:rPr>
        <w:t>učebnách</w:t>
      </w:r>
      <w:r w:rsidR="009C7FFE" w:rsidRPr="002D1702">
        <w:rPr>
          <w:rFonts w:ascii="Arial" w:hAnsi="Arial" w:cs="Arial"/>
          <w:szCs w:val="24"/>
        </w:rPr>
        <w:t xml:space="preserve"> a jídelně</w:t>
      </w:r>
      <w:r w:rsidRPr="002D1702">
        <w:rPr>
          <w:rFonts w:ascii="Arial" w:hAnsi="Arial" w:cs="Arial"/>
          <w:szCs w:val="24"/>
        </w:rPr>
        <w:t xml:space="preserve"> je použito </w:t>
      </w:r>
      <w:r w:rsidR="009C7FFE" w:rsidRPr="002D1702">
        <w:rPr>
          <w:rFonts w:ascii="Arial" w:hAnsi="Arial" w:cs="Arial"/>
          <w:szCs w:val="24"/>
        </w:rPr>
        <w:t xml:space="preserve">zářivkové </w:t>
      </w:r>
      <w:r w:rsidRPr="002D1702">
        <w:rPr>
          <w:rFonts w:ascii="Arial" w:hAnsi="Arial" w:cs="Arial"/>
          <w:szCs w:val="24"/>
        </w:rPr>
        <w:lastRenderedPageBreak/>
        <w:t>osvětlení. Zářivková osvětlovací tělesa jsou opatřena kryty zamezujícími blikání světla. Umělé osvětlení lze použít jako doplňující pro denní světlo</w:t>
      </w:r>
      <w:r w:rsidR="009C7FFE" w:rsidRPr="002D1702">
        <w:rPr>
          <w:rFonts w:ascii="Arial" w:hAnsi="Arial" w:cs="Arial"/>
          <w:szCs w:val="24"/>
        </w:rPr>
        <w:t>.</w:t>
      </w:r>
    </w:p>
    <w:p w14:paraId="065CCE8E" w14:textId="77777777" w:rsidR="005B4414" w:rsidRPr="002D1702" w:rsidRDefault="005B4414" w:rsidP="008274B4">
      <w:pPr>
        <w:numPr>
          <w:ilvl w:val="0"/>
          <w:numId w:val="9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Úroveň denního i umělého osvětlení prostorů se zobrazovacími jednotkami je v souladu s normovými hodnotami a požadavky.</w:t>
      </w:r>
    </w:p>
    <w:p w14:paraId="316CD9C1" w14:textId="77777777" w:rsidR="005B4414" w:rsidRPr="002D1702" w:rsidRDefault="005B4414" w:rsidP="008274B4">
      <w:pPr>
        <w:numPr>
          <w:ilvl w:val="0"/>
          <w:numId w:val="9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Pracoviště u zobrazovacích jednotek jsou umístěna tak, aby žáci nebyli oslňováni jasem osvětlovacích otvorů a ani se jim tyto otvory nezrcadlily na zobrazovací jednotce. Svítidla jsou vhodně rozmístěna tak a mají takové rozložení jasů a úhly clonění, aby se nezrcadlila na zobrazovací jednotce a nedocházelo ke ztížení zrakového úkolu.</w:t>
      </w:r>
    </w:p>
    <w:p w14:paraId="37EA957C" w14:textId="77777777" w:rsidR="005B4414" w:rsidRPr="002D1702" w:rsidRDefault="005B4414" w:rsidP="008274B4">
      <w:pPr>
        <w:numPr>
          <w:ilvl w:val="0"/>
          <w:numId w:val="9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Vzdálenost očí od zobrazovací jednotky je nejméně 0,5 m od horního okraje zobrazovací jednotky ve výši očí. Na obrazovce zobrazovací jednotky se nesmí vyskytovat kmitání, plavání či poskakování znaků, řádků, střídání jasů a podobně. Jas a kontrast mezi znaky a pozadím na obrazovce musí být snadno regulovatelný i vzhledem k okolním podmínkám. Obrazovka musí svou konstrukcí umožňovat posunutí, natáčení a naklánění podle potřeby </w:t>
      </w:r>
      <w:r w:rsidR="008468D0" w:rsidRPr="002D1702">
        <w:rPr>
          <w:rFonts w:ascii="Arial" w:hAnsi="Arial" w:cs="Arial"/>
          <w:szCs w:val="24"/>
        </w:rPr>
        <w:t>žáka.</w:t>
      </w:r>
      <w:r w:rsidRPr="002D1702">
        <w:rPr>
          <w:rFonts w:ascii="Arial" w:hAnsi="Arial" w:cs="Arial"/>
          <w:szCs w:val="24"/>
        </w:rPr>
        <w:t xml:space="preserve"> Jas obrazovky nesmí být menší než 35 cd/m</w:t>
      </w:r>
      <w:r w:rsidRPr="002D1702">
        <w:rPr>
          <w:rFonts w:ascii="Arial" w:hAnsi="Arial" w:cs="Arial"/>
          <w:szCs w:val="24"/>
          <w:vertAlign w:val="superscript"/>
        </w:rPr>
        <w:t>2</w:t>
      </w:r>
      <w:r w:rsidRPr="002D1702">
        <w:rPr>
          <w:rFonts w:ascii="Arial" w:hAnsi="Arial" w:cs="Arial"/>
          <w:szCs w:val="24"/>
        </w:rPr>
        <w:t>. (viz nařízení vlády č. 361/2007 Sb., kterým se stanoví podmínky ochrany zdraví při práci).</w:t>
      </w:r>
    </w:p>
    <w:p w14:paraId="3D757DC1" w14:textId="77777777" w:rsidR="005B4414" w:rsidRPr="002D1702" w:rsidRDefault="005B4414" w:rsidP="008274B4">
      <w:pPr>
        <w:numPr>
          <w:ilvl w:val="0"/>
          <w:numId w:val="9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Integrovaní žáci se zrakovým postižením sedí na místech ve třídě s nejlepším osvětlením, mohou využívat speciální kompenzační pomůcky.</w:t>
      </w:r>
    </w:p>
    <w:p w14:paraId="5F66286F" w14:textId="77777777" w:rsidR="005B4414" w:rsidRPr="002D1702" w:rsidRDefault="005B4414" w:rsidP="008274B4">
      <w:pPr>
        <w:numPr>
          <w:ilvl w:val="0"/>
          <w:numId w:val="9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Regulace denního osvětlení, rozložení světla a zábrana oslnění je řešena v souladu s normovými požadavky.</w:t>
      </w:r>
    </w:p>
    <w:p w14:paraId="6D2A0390" w14:textId="77777777" w:rsidR="008468D0" w:rsidRPr="002D1702" w:rsidRDefault="005B4414" w:rsidP="008274B4">
      <w:pPr>
        <w:numPr>
          <w:ilvl w:val="0"/>
          <w:numId w:val="9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Pro většinu zrakových činností je směr osvětlení zleva a shora</w:t>
      </w:r>
      <w:r w:rsidR="008468D0" w:rsidRPr="002D1702">
        <w:rPr>
          <w:rFonts w:ascii="Arial" w:hAnsi="Arial" w:cs="Arial"/>
          <w:szCs w:val="24"/>
        </w:rPr>
        <w:t xml:space="preserve">. </w:t>
      </w:r>
    </w:p>
    <w:p w14:paraId="7FD791F6" w14:textId="6A1CC6F9" w:rsidR="005B4414" w:rsidRPr="002D1702" w:rsidRDefault="005B4414" w:rsidP="00F514F3">
      <w:pPr>
        <w:numPr>
          <w:ilvl w:val="0"/>
          <w:numId w:val="9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Osvětlení tabule odpovídá normovým hodnotám. Tabule</w:t>
      </w:r>
      <w:r w:rsidR="002109E1">
        <w:rPr>
          <w:rFonts w:ascii="Arial" w:hAnsi="Arial" w:cs="Arial"/>
          <w:szCs w:val="24"/>
        </w:rPr>
        <w:t xml:space="preserve"> </w:t>
      </w:r>
      <w:r w:rsidR="00607662" w:rsidRPr="002D1702">
        <w:rPr>
          <w:rFonts w:ascii="Arial" w:hAnsi="Arial" w:cs="Arial"/>
          <w:szCs w:val="24"/>
        </w:rPr>
        <w:t>je matná ( křídy ) a interaktivní ( popisovače ).</w:t>
      </w:r>
    </w:p>
    <w:p w14:paraId="0C0784E1" w14:textId="77777777" w:rsidR="00F514F3" w:rsidRPr="002D1702" w:rsidRDefault="00F514F3" w:rsidP="00E11CE7">
      <w:pPr>
        <w:spacing w:before="120" w:line="240" w:lineRule="atLeast"/>
        <w:ind w:left="360"/>
        <w:jc w:val="both"/>
        <w:rPr>
          <w:rFonts w:ascii="Arial" w:hAnsi="Arial" w:cs="Arial"/>
          <w:szCs w:val="24"/>
        </w:rPr>
      </w:pPr>
    </w:p>
    <w:p w14:paraId="17815E9E" w14:textId="77777777" w:rsidR="005B4414" w:rsidRPr="002D1702" w:rsidRDefault="00F514F3">
      <w:pPr>
        <w:spacing w:before="120" w:line="240" w:lineRule="atLeast"/>
        <w:jc w:val="both"/>
        <w:rPr>
          <w:rFonts w:ascii="Arial" w:hAnsi="Arial" w:cs="Arial"/>
          <w:b/>
          <w:color w:val="76923C" w:themeColor="accent3" w:themeShade="BF"/>
          <w:szCs w:val="24"/>
          <w:u w:val="single"/>
        </w:rPr>
      </w:pPr>
      <w:r w:rsidRPr="002D1702">
        <w:rPr>
          <w:rFonts w:ascii="Arial" w:hAnsi="Arial" w:cs="Arial"/>
          <w:b/>
          <w:color w:val="76923C" w:themeColor="accent3" w:themeShade="BF"/>
          <w:szCs w:val="24"/>
          <w:u w:val="single"/>
        </w:rPr>
        <w:t>I</w:t>
      </w:r>
      <w:r w:rsidR="005B4414" w:rsidRPr="002D1702">
        <w:rPr>
          <w:rFonts w:ascii="Arial" w:hAnsi="Arial" w:cs="Arial"/>
          <w:b/>
          <w:color w:val="76923C" w:themeColor="accent3" w:themeShade="BF"/>
          <w:szCs w:val="24"/>
          <w:u w:val="single"/>
        </w:rPr>
        <w:t xml:space="preserve">X. Větrání </w:t>
      </w:r>
    </w:p>
    <w:p w14:paraId="591793B0" w14:textId="01A91786" w:rsidR="005B4414" w:rsidRPr="002D1702" w:rsidRDefault="005B4414" w:rsidP="00F514F3">
      <w:pPr>
        <w:numPr>
          <w:ilvl w:val="0"/>
          <w:numId w:val="10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Všechny prostory využívané pro po</w:t>
      </w:r>
      <w:r w:rsidR="00E11CE7" w:rsidRPr="002D1702">
        <w:rPr>
          <w:rFonts w:ascii="Arial" w:hAnsi="Arial" w:cs="Arial"/>
          <w:szCs w:val="24"/>
        </w:rPr>
        <w:t>byt žáků v budově škole – třídy, šatna, WC</w:t>
      </w:r>
      <w:r w:rsidR="00F514F3" w:rsidRPr="002D1702">
        <w:rPr>
          <w:rFonts w:ascii="Arial" w:hAnsi="Arial" w:cs="Arial"/>
          <w:szCs w:val="24"/>
        </w:rPr>
        <w:t>, školní jídelna</w:t>
      </w:r>
      <w:r w:rsidRPr="002D1702">
        <w:rPr>
          <w:rFonts w:ascii="Arial" w:hAnsi="Arial" w:cs="Arial"/>
          <w:szCs w:val="24"/>
        </w:rPr>
        <w:t xml:space="preserve"> – jsou přímo větratelné. Intenzita větrání odpovídá požadavkům přílohy č. 3 vyhlášky č. 410/2005 Sb. o </w:t>
      </w:r>
      <w:r w:rsidRPr="002D1702">
        <w:rPr>
          <w:rFonts w:ascii="Arial" w:hAnsi="Arial" w:cs="Arial"/>
          <w:b/>
          <w:szCs w:val="24"/>
        </w:rPr>
        <w:t>hygienických požadavcích na prostory a provoz zařízení a provozoven pro výchovu a vzdělávání dětí a mladistvých. Okna jsou</w:t>
      </w:r>
      <w:r w:rsidRPr="002D1702">
        <w:rPr>
          <w:rFonts w:ascii="Arial" w:hAnsi="Arial" w:cs="Arial"/>
          <w:szCs w:val="24"/>
        </w:rPr>
        <w:t xml:space="preserve"> zajištěna proti rozbití v důsledku průvan</w:t>
      </w:r>
      <w:r w:rsidR="00E11CE7" w:rsidRPr="002D1702">
        <w:rPr>
          <w:rFonts w:ascii="Arial" w:hAnsi="Arial" w:cs="Arial"/>
          <w:szCs w:val="24"/>
        </w:rPr>
        <w:t>u, větrání na vent</w:t>
      </w:r>
      <w:r w:rsidR="002109E1">
        <w:rPr>
          <w:rFonts w:ascii="Arial" w:hAnsi="Arial" w:cs="Arial"/>
          <w:szCs w:val="24"/>
        </w:rPr>
        <w:t>il</w:t>
      </w:r>
      <w:r w:rsidR="00E11CE7" w:rsidRPr="002D1702">
        <w:rPr>
          <w:rFonts w:ascii="Arial" w:hAnsi="Arial" w:cs="Arial"/>
          <w:szCs w:val="24"/>
        </w:rPr>
        <w:t>ačku.</w:t>
      </w:r>
    </w:p>
    <w:p w14:paraId="78899AEE" w14:textId="77777777" w:rsidR="00F514F3" w:rsidRPr="002D1702" w:rsidRDefault="00F514F3" w:rsidP="00E11CE7">
      <w:pPr>
        <w:spacing w:before="120" w:line="240" w:lineRule="atLeast"/>
        <w:ind w:left="360"/>
        <w:jc w:val="both"/>
        <w:rPr>
          <w:rFonts w:ascii="Arial" w:hAnsi="Arial" w:cs="Arial"/>
          <w:szCs w:val="24"/>
        </w:rPr>
      </w:pPr>
    </w:p>
    <w:p w14:paraId="52098E0D" w14:textId="77777777" w:rsidR="005B4414" w:rsidRPr="002D1702" w:rsidRDefault="005B4414">
      <w:pPr>
        <w:spacing w:before="120" w:line="240" w:lineRule="atLeast"/>
        <w:jc w:val="both"/>
        <w:rPr>
          <w:rFonts w:ascii="Arial" w:hAnsi="Arial" w:cs="Arial"/>
          <w:b/>
          <w:color w:val="76923C" w:themeColor="accent3" w:themeShade="BF"/>
          <w:szCs w:val="24"/>
          <w:u w:val="single"/>
        </w:rPr>
      </w:pPr>
      <w:r w:rsidRPr="002D1702">
        <w:rPr>
          <w:rFonts w:ascii="Arial" w:hAnsi="Arial" w:cs="Arial"/>
          <w:b/>
          <w:color w:val="76923C" w:themeColor="accent3" w:themeShade="BF"/>
          <w:szCs w:val="24"/>
          <w:u w:val="single"/>
        </w:rPr>
        <w:t>X. Vytápění a parametry mikroklimatických podmínek</w:t>
      </w:r>
    </w:p>
    <w:p w14:paraId="539B70A6" w14:textId="77777777" w:rsidR="005B4414" w:rsidRPr="002D1702" w:rsidRDefault="005B4414">
      <w:pPr>
        <w:spacing w:before="120" w:line="240" w:lineRule="atLeast"/>
        <w:jc w:val="both"/>
        <w:rPr>
          <w:rFonts w:ascii="Arial" w:hAnsi="Arial" w:cs="Arial"/>
          <w:color w:val="76923C" w:themeColor="accent3" w:themeShade="BF"/>
          <w:szCs w:val="24"/>
        </w:rPr>
      </w:pPr>
    </w:p>
    <w:p w14:paraId="0D3D67AD" w14:textId="77777777" w:rsidR="005B4414" w:rsidRPr="002D1702" w:rsidRDefault="005B4414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1. Parametry mikroklimatických podmínek:</w:t>
      </w:r>
    </w:p>
    <w:p w14:paraId="07BF0362" w14:textId="77777777" w:rsidR="005B4414" w:rsidRPr="002D1702" w:rsidRDefault="005B4414">
      <w:pPr>
        <w:rPr>
          <w:rFonts w:ascii="Arial" w:hAnsi="Arial" w:cs="Arial"/>
          <w:szCs w:val="24"/>
        </w:rPr>
      </w:pPr>
    </w:p>
    <w:p w14:paraId="45F18E88" w14:textId="77777777" w:rsidR="005B4414" w:rsidRPr="002D1702" w:rsidRDefault="00E11CE7" w:rsidP="008274B4">
      <w:pPr>
        <w:numPr>
          <w:ilvl w:val="0"/>
          <w:numId w:val="11"/>
        </w:numPr>
        <w:ind w:left="720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Zima</w:t>
      </w:r>
    </w:p>
    <w:p w14:paraId="5EF5DFA1" w14:textId="77777777" w:rsidR="005B4414" w:rsidRPr="002D1702" w:rsidRDefault="00F514F3" w:rsidP="008274B4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u</w:t>
      </w:r>
      <w:r w:rsidR="005B4414" w:rsidRPr="002D1702">
        <w:rPr>
          <w:rFonts w:ascii="Arial" w:hAnsi="Arial" w:cs="Arial"/>
          <w:szCs w:val="24"/>
        </w:rPr>
        <w:t>čebny</w:t>
      </w:r>
      <w:r w:rsidRPr="002D1702">
        <w:rPr>
          <w:rFonts w:ascii="Arial" w:hAnsi="Arial" w:cs="Arial"/>
          <w:szCs w:val="24"/>
        </w:rPr>
        <w:t xml:space="preserve"> a školní</w:t>
      </w:r>
      <w:r w:rsidR="005B4414" w:rsidRPr="002D1702">
        <w:rPr>
          <w:rFonts w:ascii="Arial" w:hAnsi="Arial" w:cs="Arial"/>
          <w:szCs w:val="24"/>
        </w:rPr>
        <w:t xml:space="preserve"> družin</w:t>
      </w:r>
      <w:r w:rsidRPr="002D1702">
        <w:rPr>
          <w:rFonts w:ascii="Arial" w:hAnsi="Arial" w:cs="Arial"/>
          <w:szCs w:val="24"/>
        </w:rPr>
        <w:t>a</w:t>
      </w:r>
      <w:r w:rsidR="005B4414" w:rsidRPr="002D1702">
        <w:rPr>
          <w:rFonts w:ascii="Arial" w:hAnsi="Arial" w:cs="Arial"/>
          <w:szCs w:val="24"/>
        </w:rPr>
        <w:t xml:space="preserve"> a další místnosti určené k dlouhodobému pobytu:</w:t>
      </w:r>
    </w:p>
    <w:p w14:paraId="199116BB" w14:textId="77777777" w:rsidR="005B4414" w:rsidRPr="002D1702" w:rsidRDefault="005B4414" w:rsidP="008274B4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průměrná výsledná teplota v místnosti 0 tg = 22 ±l° C, </w:t>
      </w:r>
    </w:p>
    <w:p w14:paraId="6E21C558" w14:textId="77777777" w:rsidR="005B4414" w:rsidRPr="002D1702" w:rsidRDefault="005B4414" w:rsidP="008274B4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minimální výsledná teplota v místnosti tgmin = 19°C, </w:t>
      </w:r>
    </w:p>
    <w:p w14:paraId="209CB0C4" w14:textId="77777777" w:rsidR="005B4414" w:rsidRPr="002D1702" w:rsidRDefault="005B4414" w:rsidP="008274B4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rozdíl výsledné teploty v úrovni hlavy a kotníku nesmí být větší než 3°C . </w:t>
      </w:r>
    </w:p>
    <w:p w14:paraId="363602FB" w14:textId="77777777" w:rsidR="005B4414" w:rsidRPr="002D1702" w:rsidRDefault="005B4414" w:rsidP="008274B4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tělocvičn</w:t>
      </w:r>
      <w:r w:rsidR="00F514F3" w:rsidRPr="002D1702">
        <w:rPr>
          <w:rFonts w:ascii="Arial" w:hAnsi="Arial" w:cs="Arial"/>
          <w:szCs w:val="24"/>
        </w:rPr>
        <w:t>a</w:t>
      </w:r>
      <w:r w:rsidRPr="002D1702">
        <w:rPr>
          <w:rFonts w:ascii="Arial" w:hAnsi="Arial" w:cs="Arial"/>
          <w:szCs w:val="24"/>
        </w:rPr>
        <w:t>:</w:t>
      </w:r>
    </w:p>
    <w:p w14:paraId="511D1E5D" w14:textId="77777777" w:rsidR="005B4414" w:rsidRPr="002D1702" w:rsidRDefault="005B4414" w:rsidP="008274B4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průměrná výsledná teplota v místnosti 0 tg = 20 ± 1° C, </w:t>
      </w:r>
    </w:p>
    <w:p w14:paraId="6522C50D" w14:textId="77777777" w:rsidR="005B4414" w:rsidRPr="002D1702" w:rsidRDefault="005B4414" w:rsidP="008274B4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minimální výsledná teplota v místnosti tgmin = 19°C, </w:t>
      </w:r>
    </w:p>
    <w:p w14:paraId="01EE79D0" w14:textId="77777777" w:rsidR="005B4414" w:rsidRPr="002D1702" w:rsidRDefault="005B4414" w:rsidP="008274B4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rozdíl výsledné teploty v úrovni hlavy a kotníku nesmí být větší než 3°C, </w:t>
      </w:r>
    </w:p>
    <w:p w14:paraId="34C3DE3B" w14:textId="77777777" w:rsidR="005B4414" w:rsidRPr="002D1702" w:rsidRDefault="005B4414" w:rsidP="008274B4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při poklesu teploty vzduchu v učebnách určených k dlouhodobému pobytu dětí a žáku ve třech po sobě následujících dnech pod 18°C, ne však méně než na 16°C, nebo při </w:t>
      </w:r>
      <w:r w:rsidRPr="002D1702">
        <w:rPr>
          <w:rFonts w:ascii="Arial" w:hAnsi="Arial" w:cs="Arial"/>
          <w:szCs w:val="24"/>
        </w:rPr>
        <w:lastRenderedPageBreak/>
        <w:t xml:space="preserve">poklesu teploty vzduchu v těchto učebnách v jednom dni pod 16°C musí být provoz </w:t>
      </w:r>
      <w:r w:rsidR="00E905AA" w:rsidRPr="002D1702">
        <w:rPr>
          <w:rFonts w:ascii="Arial" w:hAnsi="Arial" w:cs="Arial"/>
          <w:szCs w:val="24"/>
        </w:rPr>
        <w:t>školy</w:t>
      </w:r>
      <w:r w:rsidRPr="002D1702">
        <w:rPr>
          <w:rFonts w:ascii="Arial" w:hAnsi="Arial" w:cs="Arial"/>
          <w:szCs w:val="24"/>
        </w:rPr>
        <w:t xml:space="preserve"> zastaven.</w:t>
      </w:r>
    </w:p>
    <w:p w14:paraId="593143B8" w14:textId="77777777" w:rsidR="005B4414" w:rsidRPr="002D1702" w:rsidRDefault="005B4414" w:rsidP="008274B4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14:paraId="51FFC2DC" w14:textId="77777777" w:rsidR="005B4414" w:rsidRPr="002D1702" w:rsidRDefault="005B4414" w:rsidP="008274B4">
      <w:pPr>
        <w:numPr>
          <w:ilvl w:val="0"/>
          <w:numId w:val="11"/>
        </w:numPr>
        <w:ind w:left="720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Léto </w:t>
      </w:r>
    </w:p>
    <w:p w14:paraId="5BE343AB" w14:textId="77777777" w:rsidR="005B4414" w:rsidRPr="002D1702" w:rsidRDefault="005B4414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učebny, </w:t>
      </w:r>
      <w:r w:rsidR="00E905AA" w:rsidRPr="002D1702">
        <w:rPr>
          <w:rFonts w:ascii="Arial" w:hAnsi="Arial" w:cs="Arial"/>
          <w:szCs w:val="24"/>
        </w:rPr>
        <w:t xml:space="preserve">školní </w:t>
      </w:r>
      <w:r w:rsidRPr="002D1702">
        <w:rPr>
          <w:rFonts w:ascii="Arial" w:hAnsi="Arial" w:cs="Arial"/>
          <w:szCs w:val="24"/>
        </w:rPr>
        <w:t>družin</w:t>
      </w:r>
      <w:r w:rsidR="00E905AA" w:rsidRPr="002D1702">
        <w:rPr>
          <w:rFonts w:ascii="Arial" w:hAnsi="Arial" w:cs="Arial"/>
          <w:szCs w:val="24"/>
        </w:rPr>
        <w:t>a</w:t>
      </w:r>
      <w:r w:rsidRPr="002D1702">
        <w:rPr>
          <w:rFonts w:ascii="Arial" w:hAnsi="Arial" w:cs="Arial"/>
          <w:szCs w:val="24"/>
        </w:rPr>
        <w:t>, tělocvičn</w:t>
      </w:r>
      <w:r w:rsidR="00E905AA" w:rsidRPr="002D1702">
        <w:rPr>
          <w:rFonts w:ascii="Arial" w:hAnsi="Arial" w:cs="Arial"/>
          <w:szCs w:val="24"/>
        </w:rPr>
        <w:t>a</w:t>
      </w:r>
      <w:r w:rsidRPr="002D1702">
        <w:rPr>
          <w:rFonts w:ascii="Arial" w:hAnsi="Arial" w:cs="Arial"/>
          <w:szCs w:val="24"/>
        </w:rPr>
        <w:t xml:space="preserve"> a další místnosti určené k dlouhodobému pobytu:</w:t>
      </w:r>
    </w:p>
    <w:p w14:paraId="38A7D77B" w14:textId="77777777" w:rsidR="005B4414" w:rsidRPr="002D1702" w:rsidRDefault="005B4414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průměrná výsledná teplota v místnosti 0 tg = 28°C, </w:t>
      </w:r>
    </w:p>
    <w:p w14:paraId="1A0253CA" w14:textId="77777777" w:rsidR="005B4414" w:rsidRPr="002D1702" w:rsidRDefault="005B4414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maximální výsledná teplota v místnosti tgmax = 31 °C, </w:t>
      </w:r>
    </w:p>
    <w:p w14:paraId="66553882" w14:textId="77777777" w:rsidR="005B4414" w:rsidRPr="002D1702" w:rsidRDefault="005B4414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při extrémních venkovních teplotách, kdy maximální venkovní teplota vzduchu je vyšší než 30 stupňů Celsia a kdy je tgmax vyšší než 31 stupňů Celsia, musí být přerušeno vyučování nebo zajištěno pro žáky jiné náhradní opatření, např. jejich pobytem mimo budovu a zajištěním pitného režimu. </w:t>
      </w:r>
    </w:p>
    <w:p w14:paraId="6E65C20B" w14:textId="77777777" w:rsidR="005B4414" w:rsidRPr="002D1702" w:rsidRDefault="005B4414">
      <w:pPr>
        <w:rPr>
          <w:rFonts w:ascii="Arial" w:hAnsi="Arial" w:cs="Arial"/>
          <w:szCs w:val="24"/>
        </w:rPr>
      </w:pPr>
    </w:p>
    <w:p w14:paraId="50D212A3" w14:textId="77777777" w:rsidR="005B4414" w:rsidRPr="002D1702" w:rsidRDefault="00B349C7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2. Relativní vlhkost </w:t>
      </w:r>
      <w:r w:rsidR="005B4414" w:rsidRPr="002D1702">
        <w:rPr>
          <w:rFonts w:ascii="Arial" w:hAnsi="Arial" w:cs="Arial"/>
          <w:szCs w:val="24"/>
        </w:rPr>
        <w:t xml:space="preserve"> celoročně v rozmezí 30 - 70 %.</w:t>
      </w:r>
    </w:p>
    <w:p w14:paraId="2621CDC2" w14:textId="77777777" w:rsidR="005B4414" w:rsidRPr="002D1702" w:rsidRDefault="005B4414">
      <w:pPr>
        <w:rPr>
          <w:rFonts w:ascii="Arial" w:hAnsi="Arial" w:cs="Arial"/>
          <w:szCs w:val="24"/>
        </w:rPr>
      </w:pPr>
    </w:p>
    <w:p w14:paraId="79DF5D72" w14:textId="77777777" w:rsidR="005B4414" w:rsidRPr="002D1702" w:rsidRDefault="00B349C7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3. Rychlost proudění vzduchu </w:t>
      </w:r>
      <w:r w:rsidR="005B4414" w:rsidRPr="002D1702">
        <w:rPr>
          <w:rFonts w:ascii="Arial" w:hAnsi="Arial" w:cs="Arial"/>
          <w:szCs w:val="24"/>
        </w:rPr>
        <w:t xml:space="preserve"> celoročně 0,1 - 0,2 m/s.</w:t>
      </w:r>
    </w:p>
    <w:p w14:paraId="0910D3AE" w14:textId="77777777" w:rsidR="005B4414" w:rsidRPr="002D1702" w:rsidRDefault="005B4414">
      <w:pPr>
        <w:rPr>
          <w:rFonts w:ascii="Arial" w:hAnsi="Arial" w:cs="Arial"/>
          <w:szCs w:val="24"/>
        </w:rPr>
      </w:pPr>
    </w:p>
    <w:p w14:paraId="65957806" w14:textId="77777777" w:rsidR="005B4414" w:rsidRPr="002D1702" w:rsidRDefault="005B4414" w:rsidP="00E905A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Orientační kontrolu teploty vzduchu v prostorách s trvalým pobytem je zabezpeč</w:t>
      </w:r>
      <w:r w:rsidR="00E905AA" w:rsidRPr="002D1702">
        <w:rPr>
          <w:rFonts w:ascii="Arial" w:hAnsi="Arial" w:cs="Arial"/>
          <w:szCs w:val="24"/>
        </w:rPr>
        <w:t>ena</w:t>
      </w:r>
      <w:r w:rsidRPr="002D1702">
        <w:rPr>
          <w:rFonts w:ascii="Arial" w:hAnsi="Arial" w:cs="Arial"/>
          <w:szCs w:val="24"/>
        </w:rPr>
        <w:t xml:space="preserve"> pomocí nástěnných teploměrů. Teploměry se nesmí umísťovat na obvodové stěny místností, to znamená stěny s okny a stěny vystavené přímému dopadu slunečního záření.</w:t>
      </w:r>
    </w:p>
    <w:p w14:paraId="322A78C3" w14:textId="77777777" w:rsidR="00E905AA" w:rsidRPr="002D1702" w:rsidRDefault="00E905AA" w:rsidP="00E905AA">
      <w:pPr>
        <w:pStyle w:val="Odstavecseseznamem"/>
        <w:ind w:left="360"/>
        <w:jc w:val="both"/>
        <w:rPr>
          <w:rFonts w:ascii="Arial" w:hAnsi="Arial" w:cs="Arial"/>
          <w:szCs w:val="24"/>
        </w:rPr>
      </w:pPr>
    </w:p>
    <w:p w14:paraId="2267B0FA" w14:textId="77777777" w:rsidR="005B4414" w:rsidRPr="002D1702" w:rsidRDefault="005B4414">
      <w:pPr>
        <w:spacing w:before="120" w:line="240" w:lineRule="atLeast"/>
        <w:jc w:val="both"/>
        <w:rPr>
          <w:rFonts w:ascii="Arial" w:hAnsi="Arial" w:cs="Arial"/>
          <w:b/>
          <w:color w:val="76923C" w:themeColor="accent3" w:themeShade="BF"/>
          <w:szCs w:val="24"/>
          <w:u w:val="single"/>
        </w:rPr>
      </w:pPr>
      <w:r w:rsidRPr="002D1702">
        <w:rPr>
          <w:rFonts w:ascii="Arial" w:hAnsi="Arial" w:cs="Arial"/>
          <w:b/>
          <w:color w:val="76923C" w:themeColor="accent3" w:themeShade="BF"/>
          <w:szCs w:val="24"/>
          <w:u w:val="single"/>
        </w:rPr>
        <w:t>XI. Vybavení školy</w:t>
      </w:r>
    </w:p>
    <w:p w14:paraId="7EFD1C04" w14:textId="77777777" w:rsidR="005B4414" w:rsidRPr="002D1702" w:rsidRDefault="005B4414" w:rsidP="008274B4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Všechna tělesa ústředního topení ve školních prostorách js</w:t>
      </w:r>
      <w:r w:rsidR="00B349C7" w:rsidRPr="002D1702">
        <w:rPr>
          <w:rFonts w:ascii="Arial" w:hAnsi="Arial" w:cs="Arial"/>
          <w:szCs w:val="24"/>
        </w:rPr>
        <w:t>ou  regulována.</w:t>
      </w:r>
    </w:p>
    <w:p w14:paraId="4F28C44E" w14:textId="77777777" w:rsidR="005B4414" w:rsidRPr="002D1702" w:rsidRDefault="00B349C7" w:rsidP="008274B4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Ve škole se </w:t>
      </w:r>
      <w:r w:rsidR="005B4414" w:rsidRPr="002D1702">
        <w:rPr>
          <w:rFonts w:ascii="Arial" w:hAnsi="Arial" w:cs="Arial"/>
          <w:szCs w:val="24"/>
        </w:rPr>
        <w:t xml:space="preserve">vyskytují </w:t>
      </w:r>
      <w:r w:rsidRPr="002D1702">
        <w:rPr>
          <w:rFonts w:ascii="Arial" w:hAnsi="Arial" w:cs="Arial"/>
          <w:szCs w:val="24"/>
        </w:rPr>
        <w:t xml:space="preserve"> jedny dveře kývavé.</w:t>
      </w:r>
    </w:p>
    <w:p w14:paraId="69FFD21B" w14:textId="4EF83331" w:rsidR="00E905AA" w:rsidRPr="002D1702" w:rsidRDefault="005B4414" w:rsidP="008274B4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Všechny</w:t>
      </w:r>
      <w:r w:rsidR="00B349C7" w:rsidRPr="002D1702">
        <w:rPr>
          <w:rFonts w:ascii="Arial" w:hAnsi="Arial" w:cs="Arial"/>
          <w:szCs w:val="24"/>
        </w:rPr>
        <w:t xml:space="preserve"> ostatní </w:t>
      </w:r>
      <w:r w:rsidRPr="002D1702">
        <w:rPr>
          <w:rFonts w:ascii="Arial" w:hAnsi="Arial" w:cs="Arial"/>
          <w:szCs w:val="24"/>
        </w:rPr>
        <w:t xml:space="preserve">dveře ve výukových prostorách mají jednotnou šířku 900 mm. </w:t>
      </w:r>
    </w:p>
    <w:p w14:paraId="162C339F" w14:textId="3A513F59" w:rsidR="005B4414" w:rsidRPr="002D1702" w:rsidRDefault="00B349C7" w:rsidP="008274B4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Ve výukových prostorách není umístěno umy</w:t>
      </w:r>
      <w:r w:rsidR="005B4414" w:rsidRPr="002D1702">
        <w:rPr>
          <w:rFonts w:ascii="Arial" w:hAnsi="Arial" w:cs="Arial"/>
          <w:szCs w:val="24"/>
        </w:rPr>
        <w:t xml:space="preserve">vadlo s výtokem pitné vody, všude </w:t>
      </w:r>
      <w:r w:rsidR="00C3323B" w:rsidRPr="002D1702">
        <w:rPr>
          <w:rFonts w:ascii="Arial" w:hAnsi="Arial" w:cs="Arial"/>
          <w:szCs w:val="24"/>
        </w:rPr>
        <w:t xml:space="preserve"> v umývárnách a na wc </w:t>
      </w:r>
      <w:r w:rsidR="005B4414" w:rsidRPr="002D1702">
        <w:rPr>
          <w:rFonts w:ascii="Arial" w:hAnsi="Arial" w:cs="Arial"/>
          <w:szCs w:val="24"/>
        </w:rPr>
        <w:t>je studená i teplá voda.</w:t>
      </w:r>
    </w:p>
    <w:p w14:paraId="38C51E1F" w14:textId="77777777" w:rsidR="005B4414" w:rsidRPr="002D1702" w:rsidRDefault="005B4414" w:rsidP="008274B4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Podlahy. V</w:t>
      </w:r>
      <w:r w:rsidR="00C3323B" w:rsidRPr="002D1702">
        <w:rPr>
          <w:rFonts w:ascii="Arial" w:hAnsi="Arial" w:cs="Arial"/>
          <w:szCs w:val="24"/>
        </w:rPr>
        <w:t> </w:t>
      </w:r>
      <w:r w:rsidRPr="002D1702">
        <w:rPr>
          <w:rFonts w:ascii="Arial" w:hAnsi="Arial" w:cs="Arial"/>
          <w:szCs w:val="24"/>
        </w:rPr>
        <w:t>učebnách</w:t>
      </w:r>
      <w:r w:rsidR="00C3323B" w:rsidRPr="002D1702">
        <w:rPr>
          <w:rFonts w:ascii="Arial" w:hAnsi="Arial" w:cs="Arial"/>
          <w:szCs w:val="24"/>
        </w:rPr>
        <w:t xml:space="preserve"> jsou koberce</w:t>
      </w:r>
      <w:r w:rsidRPr="002D1702">
        <w:rPr>
          <w:rFonts w:ascii="Arial" w:hAnsi="Arial" w:cs="Arial"/>
          <w:szCs w:val="24"/>
        </w:rPr>
        <w:t xml:space="preserve"> a na ch</w:t>
      </w:r>
      <w:r w:rsidR="00C3323B" w:rsidRPr="002D1702">
        <w:rPr>
          <w:rFonts w:ascii="Arial" w:hAnsi="Arial" w:cs="Arial"/>
          <w:szCs w:val="24"/>
        </w:rPr>
        <w:t>odbách je dlažba</w:t>
      </w:r>
      <w:r w:rsidRPr="002D1702">
        <w:rPr>
          <w:rFonts w:ascii="Arial" w:hAnsi="Arial" w:cs="Arial"/>
          <w:szCs w:val="24"/>
        </w:rPr>
        <w:t xml:space="preserve">. </w:t>
      </w:r>
      <w:r w:rsidR="00E905AA" w:rsidRPr="002D1702">
        <w:rPr>
          <w:rFonts w:ascii="Arial" w:hAnsi="Arial" w:cs="Arial"/>
          <w:szCs w:val="24"/>
        </w:rPr>
        <w:t xml:space="preserve">Chodba v přízemí </w:t>
      </w:r>
      <w:r w:rsidR="00C3323B" w:rsidRPr="002D1702">
        <w:rPr>
          <w:rFonts w:ascii="Arial" w:hAnsi="Arial" w:cs="Arial"/>
          <w:szCs w:val="24"/>
        </w:rPr>
        <w:t>je kryta kobercem s protiskluzovou úpravou.</w:t>
      </w:r>
      <w:r w:rsidRPr="002D1702">
        <w:rPr>
          <w:rFonts w:ascii="Arial" w:hAnsi="Arial" w:cs="Arial"/>
          <w:szCs w:val="24"/>
        </w:rPr>
        <w:t xml:space="preserve"> </w:t>
      </w:r>
    </w:p>
    <w:p w14:paraId="7D217069" w14:textId="77777777" w:rsidR="005B4414" w:rsidRPr="002D1702" w:rsidRDefault="005B4414" w:rsidP="008274B4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Centrální lékárnička je umístěna v</w:t>
      </w:r>
      <w:r w:rsidR="00C3323B" w:rsidRPr="002D1702">
        <w:rPr>
          <w:rFonts w:ascii="Arial" w:hAnsi="Arial" w:cs="Arial"/>
          <w:szCs w:val="24"/>
        </w:rPr>
        <w:t xml:space="preserve"> kanceláři ředitelky. V kanceláři </w:t>
      </w:r>
      <w:r w:rsidRPr="002D1702">
        <w:rPr>
          <w:rFonts w:ascii="Arial" w:hAnsi="Arial" w:cs="Arial"/>
          <w:szCs w:val="24"/>
        </w:rPr>
        <w:t xml:space="preserve"> je</w:t>
      </w:r>
      <w:r w:rsidR="00C3323B" w:rsidRPr="002D1702">
        <w:rPr>
          <w:rFonts w:ascii="Arial" w:hAnsi="Arial" w:cs="Arial"/>
          <w:szCs w:val="24"/>
        </w:rPr>
        <w:t xml:space="preserve"> též </w:t>
      </w:r>
      <w:r w:rsidRPr="002D1702">
        <w:rPr>
          <w:rFonts w:ascii="Arial" w:hAnsi="Arial" w:cs="Arial"/>
          <w:szCs w:val="24"/>
        </w:rPr>
        <w:t xml:space="preserve"> umístěn traumatologický plán a seznam obsahu lékárniček. Obsah doplňuje </w:t>
      </w:r>
      <w:r w:rsidR="00E905AA" w:rsidRPr="002D1702">
        <w:rPr>
          <w:rFonts w:ascii="Arial" w:hAnsi="Arial" w:cs="Arial"/>
          <w:szCs w:val="24"/>
        </w:rPr>
        <w:t>pověřený pracovník</w:t>
      </w:r>
      <w:r w:rsidRPr="002D1702">
        <w:rPr>
          <w:rFonts w:ascii="Arial" w:hAnsi="Arial" w:cs="Arial"/>
          <w:szCs w:val="24"/>
        </w:rPr>
        <w:t xml:space="preserve"> vždy k zahájení školního roku a pak průběžně podle výsledků kontrol a požadavků vyučujících.</w:t>
      </w:r>
    </w:p>
    <w:p w14:paraId="06E27498" w14:textId="77777777" w:rsidR="005B4414" w:rsidRPr="002D1702" w:rsidRDefault="005B4414" w:rsidP="008274B4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Prostory pro pobyt žáků ve školní družině - nejmenší plocha volného prostoru místnosti odpovídá  rozměrem 2 m2 na 1 žáka. </w:t>
      </w:r>
    </w:p>
    <w:p w14:paraId="389F95DB" w14:textId="4FE94BAE" w:rsidR="005B4414" w:rsidRPr="002D1702" w:rsidRDefault="005B4414" w:rsidP="008274B4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Při výuce pracovní výchovy v základních školách mají žáci vytvořenu možnost odkládání civilního oděvu a mytí rukou, stanoví se 1 umyvadlo nebo 1 výtokový kohout s tekoucí pitnou st</w:t>
      </w:r>
      <w:r w:rsidR="00C3323B" w:rsidRPr="002D1702">
        <w:rPr>
          <w:rFonts w:ascii="Arial" w:hAnsi="Arial" w:cs="Arial"/>
          <w:szCs w:val="24"/>
        </w:rPr>
        <w:t>udenou a teplou vodou</w:t>
      </w:r>
      <w:r w:rsidR="002109E1">
        <w:rPr>
          <w:rFonts w:ascii="Arial" w:hAnsi="Arial" w:cs="Arial"/>
          <w:szCs w:val="24"/>
        </w:rPr>
        <w:t>.</w:t>
      </w:r>
    </w:p>
    <w:p w14:paraId="5D44B398" w14:textId="1927C39A" w:rsidR="00056629" w:rsidRPr="002D1702" w:rsidRDefault="005B4414" w:rsidP="00056629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V učebnách jsou </w:t>
      </w:r>
      <w:r w:rsidR="00C3323B" w:rsidRPr="002D1702">
        <w:rPr>
          <w:rFonts w:ascii="Arial" w:hAnsi="Arial" w:cs="Arial"/>
          <w:szCs w:val="24"/>
        </w:rPr>
        <w:t xml:space="preserve">mimo prostor lavic i polštářky </w:t>
      </w:r>
      <w:r w:rsidR="002109E1">
        <w:rPr>
          <w:rFonts w:ascii="Arial" w:hAnsi="Arial" w:cs="Arial"/>
          <w:szCs w:val="24"/>
        </w:rPr>
        <w:t>pro krátkodobou relaxaci.</w:t>
      </w:r>
    </w:p>
    <w:p w14:paraId="2FAAC189" w14:textId="7C544B6D" w:rsidR="005B4414" w:rsidRPr="002D1702" w:rsidRDefault="005B4414" w:rsidP="008274B4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Při volbě rostlin a dřevin vysazovaných na pozemky určené pro zařízení a provozovny pro výchovu a vzdělávání</w:t>
      </w:r>
      <w:r w:rsidR="00056629" w:rsidRPr="002D1702">
        <w:rPr>
          <w:rFonts w:ascii="Arial" w:hAnsi="Arial" w:cs="Arial"/>
          <w:szCs w:val="24"/>
        </w:rPr>
        <w:t xml:space="preserve"> je</w:t>
      </w:r>
      <w:r w:rsidRPr="002D1702">
        <w:rPr>
          <w:rFonts w:ascii="Arial" w:hAnsi="Arial" w:cs="Arial"/>
          <w:szCs w:val="24"/>
        </w:rPr>
        <w:t xml:space="preserve"> zohledněna ochrana zdraví dětí a žáků a jejich rozumové schopnosti. Nově vysazované dřeviny nesmí snižovat požadované parametry denního osvětlení ve vnitřních prostorách okolních budov. Vysazené rostliny, travnaté plochy a dřeviny </w:t>
      </w:r>
      <w:r w:rsidR="00056629" w:rsidRPr="002D1702">
        <w:rPr>
          <w:rFonts w:ascii="Arial" w:hAnsi="Arial" w:cs="Arial"/>
          <w:szCs w:val="24"/>
        </w:rPr>
        <w:t xml:space="preserve">jsou </w:t>
      </w:r>
      <w:r w:rsidRPr="002D1702">
        <w:rPr>
          <w:rFonts w:ascii="Arial" w:hAnsi="Arial" w:cs="Arial"/>
          <w:szCs w:val="24"/>
        </w:rPr>
        <w:t>řádně udrž</w:t>
      </w:r>
      <w:r w:rsidR="00C3323B" w:rsidRPr="002D1702">
        <w:rPr>
          <w:rFonts w:ascii="Arial" w:hAnsi="Arial" w:cs="Arial"/>
          <w:szCs w:val="24"/>
        </w:rPr>
        <w:t xml:space="preserve">ovány. </w:t>
      </w:r>
      <w:r w:rsidR="002109E1">
        <w:rPr>
          <w:rFonts w:ascii="Arial" w:hAnsi="Arial" w:cs="Arial"/>
          <w:szCs w:val="24"/>
        </w:rPr>
        <w:t>Nesmí být jedovaté.</w:t>
      </w:r>
    </w:p>
    <w:p w14:paraId="44CF6D26" w14:textId="77777777" w:rsidR="005B4414" w:rsidRPr="002D1702" w:rsidRDefault="005B4414">
      <w:pPr>
        <w:rPr>
          <w:rFonts w:ascii="Arial" w:hAnsi="Arial" w:cs="Arial"/>
          <w:szCs w:val="24"/>
        </w:rPr>
      </w:pPr>
    </w:p>
    <w:p w14:paraId="649B367A" w14:textId="34929C6B" w:rsidR="005B4414" w:rsidRPr="002D1702" w:rsidRDefault="005B4414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1</w:t>
      </w:r>
      <w:r w:rsidR="00056629" w:rsidRPr="002D1702">
        <w:rPr>
          <w:rFonts w:ascii="Arial" w:hAnsi="Arial" w:cs="Arial"/>
          <w:szCs w:val="24"/>
        </w:rPr>
        <w:t>1</w:t>
      </w:r>
      <w:r w:rsidRPr="002D1702">
        <w:rPr>
          <w:rFonts w:ascii="Arial" w:hAnsi="Arial" w:cs="Arial"/>
          <w:szCs w:val="24"/>
        </w:rPr>
        <w:t xml:space="preserve">. </w:t>
      </w:r>
      <w:r w:rsidR="00056629" w:rsidRPr="002D1702">
        <w:rPr>
          <w:rFonts w:ascii="Arial" w:hAnsi="Arial" w:cs="Arial"/>
          <w:szCs w:val="24"/>
        </w:rPr>
        <w:t>Povinné p</w:t>
      </w:r>
      <w:r w:rsidRPr="002D1702">
        <w:rPr>
          <w:rFonts w:ascii="Arial" w:hAnsi="Arial" w:cs="Arial"/>
          <w:szCs w:val="24"/>
        </w:rPr>
        <w:t>očty hygienických zařízení v</w:t>
      </w:r>
      <w:r w:rsidR="00056629" w:rsidRPr="002D1702">
        <w:rPr>
          <w:rFonts w:ascii="Arial" w:hAnsi="Arial" w:cs="Arial"/>
          <w:szCs w:val="24"/>
        </w:rPr>
        <w:t>e škole</w:t>
      </w:r>
      <w:r w:rsidRPr="002D1702">
        <w:rPr>
          <w:rFonts w:ascii="Arial" w:hAnsi="Arial" w:cs="Arial"/>
          <w:szCs w:val="24"/>
        </w:rPr>
        <w:t>:</w:t>
      </w:r>
    </w:p>
    <w:p w14:paraId="3185C0D6" w14:textId="77777777" w:rsidR="005B4414" w:rsidRPr="002D1702" w:rsidRDefault="005B4414">
      <w:pPr>
        <w:rPr>
          <w:rFonts w:ascii="Arial" w:hAnsi="Arial" w:cs="Arial"/>
          <w:szCs w:val="24"/>
        </w:rPr>
      </w:pPr>
    </w:p>
    <w:p w14:paraId="73439566" w14:textId="77777777" w:rsidR="005B4414" w:rsidRPr="002D1702" w:rsidRDefault="005B4414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a) v předsíňkách</w:t>
      </w:r>
      <w:r w:rsidR="00021779">
        <w:rPr>
          <w:rFonts w:ascii="Arial" w:hAnsi="Arial" w:cs="Arial"/>
          <w:szCs w:val="24"/>
        </w:rPr>
        <w:t xml:space="preserve"> záchodů 1 umyvadlo na 20 žáků</w:t>
      </w:r>
    </w:p>
    <w:p w14:paraId="02C76B16" w14:textId="77777777" w:rsidR="005B4414" w:rsidRPr="002D1702" w:rsidRDefault="0002177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b) záchodů pro MŠ 3, 3 umyvadla</w:t>
      </w:r>
    </w:p>
    <w:p w14:paraId="3763D660" w14:textId="77777777" w:rsidR="005B4414" w:rsidRPr="002D1702" w:rsidRDefault="0002177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1 pisoár pro ZŠ</w:t>
      </w:r>
    </w:p>
    <w:p w14:paraId="0C24013D" w14:textId="77777777" w:rsidR="005B4414" w:rsidRPr="002D1702" w:rsidRDefault="0002177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1 záchod pro ZŠ pro dívky, 1 záchod pro ZŠ pro chlapce</w:t>
      </w:r>
    </w:p>
    <w:p w14:paraId="5C503BE7" w14:textId="77777777" w:rsidR="005B4414" w:rsidRPr="002D1702" w:rsidRDefault="005B4414" w:rsidP="0005662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e)</w:t>
      </w:r>
      <w:r w:rsidR="00021779">
        <w:rPr>
          <w:rFonts w:ascii="Arial" w:hAnsi="Arial" w:cs="Arial"/>
          <w:szCs w:val="24"/>
        </w:rPr>
        <w:t xml:space="preserve"> 1 záchod s umyvadlem pro učitele a personál</w:t>
      </w:r>
    </w:p>
    <w:p w14:paraId="0D16F658" w14:textId="77777777" w:rsidR="00056629" w:rsidRPr="002D1702" w:rsidRDefault="00056629" w:rsidP="00056629">
      <w:pPr>
        <w:rPr>
          <w:rFonts w:ascii="Arial" w:hAnsi="Arial" w:cs="Arial"/>
          <w:szCs w:val="24"/>
        </w:rPr>
      </w:pPr>
    </w:p>
    <w:p w14:paraId="44F55740" w14:textId="77777777" w:rsidR="005B4414" w:rsidRPr="002D1702" w:rsidRDefault="005B4414">
      <w:pPr>
        <w:spacing w:before="120" w:line="240" w:lineRule="atLeast"/>
        <w:jc w:val="both"/>
        <w:rPr>
          <w:rFonts w:ascii="Arial" w:hAnsi="Arial" w:cs="Arial"/>
          <w:b/>
          <w:color w:val="76923C" w:themeColor="accent3" w:themeShade="BF"/>
          <w:szCs w:val="24"/>
          <w:u w:val="single"/>
        </w:rPr>
      </w:pPr>
      <w:r w:rsidRPr="002D1702">
        <w:rPr>
          <w:rFonts w:ascii="Arial" w:hAnsi="Arial" w:cs="Arial"/>
          <w:b/>
          <w:color w:val="76923C" w:themeColor="accent3" w:themeShade="BF"/>
          <w:szCs w:val="24"/>
          <w:u w:val="single"/>
        </w:rPr>
        <w:t>XII. Nebezpečné chemické látky</w:t>
      </w:r>
    </w:p>
    <w:p w14:paraId="1320FE75" w14:textId="77777777" w:rsidR="00181237" w:rsidRPr="002D1702" w:rsidRDefault="005B4414" w:rsidP="001C3697">
      <w:pPr>
        <w:numPr>
          <w:ilvl w:val="0"/>
          <w:numId w:val="13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Jedovaté látky nejsou ve škole používány</w:t>
      </w:r>
      <w:r w:rsidR="001C3697" w:rsidRPr="002D1702">
        <w:rPr>
          <w:rFonts w:ascii="Arial" w:hAnsi="Arial" w:cs="Arial"/>
          <w:szCs w:val="24"/>
        </w:rPr>
        <w:t>.</w:t>
      </w:r>
    </w:p>
    <w:p w14:paraId="73CE7790" w14:textId="7CD0DBF3" w:rsidR="005B4414" w:rsidRPr="002D1702" w:rsidRDefault="00181237" w:rsidP="001C3697">
      <w:pPr>
        <w:numPr>
          <w:ilvl w:val="0"/>
          <w:numId w:val="13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Čistící prostředky jsou skladovány v</w:t>
      </w:r>
      <w:r w:rsidR="002109E1">
        <w:rPr>
          <w:rFonts w:ascii="Arial" w:hAnsi="Arial" w:cs="Arial"/>
          <w:szCs w:val="24"/>
        </w:rPr>
        <w:t> </w:t>
      </w:r>
      <w:r w:rsidRPr="002D1702">
        <w:rPr>
          <w:rFonts w:ascii="Arial" w:hAnsi="Arial" w:cs="Arial"/>
          <w:szCs w:val="24"/>
        </w:rPr>
        <w:t>uzamykateln</w:t>
      </w:r>
      <w:r w:rsidR="002109E1">
        <w:rPr>
          <w:rFonts w:ascii="Arial" w:hAnsi="Arial" w:cs="Arial"/>
          <w:szCs w:val="24"/>
        </w:rPr>
        <w:t>é skříni</w:t>
      </w:r>
      <w:r w:rsidRPr="002D1702">
        <w:rPr>
          <w:rFonts w:ascii="Arial" w:hAnsi="Arial" w:cs="Arial"/>
          <w:szCs w:val="24"/>
        </w:rPr>
        <w:t xml:space="preserve"> a jsou vytvořena taková opatření, aby s nimi nemohli přijít žáci</w:t>
      </w:r>
      <w:r w:rsidR="002109E1">
        <w:rPr>
          <w:rFonts w:ascii="Arial" w:hAnsi="Arial" w:cs="Arial"/>
          <w:szCs w:val="24"/>
        </w:rPr>
        <w:t xml:space="preserve"> a děti</w:t>
      </w:r>
      <w:r w:rsidRPr="002D1702">
        <w:rPr>
          <w:rFonts w:ascii="Arial" w:hAnsi="Arial" w:cs="Arial"/>
          <w:szCs w:val="24"/>
        </w:rPr>
        <w:t xml:space="preserve"> do styku</w:t>
      </w:r>
      <w:r w:rsidR="005B4414" w:rsidRPr="002D1702">
        <w:rPr>
          <w:rFonts w:ascii="Arial" w:hAnsi="Arial" w:cs="Arial"/>
          <w:szCs w:val="24"/>
        </w:rPr>
        <w:t xml:space="preserve"> </w:t>
      </w:r>
    </w:p>
    <w:p w14:paraId="52CDBDD5" w14:textId="77777777" w:rsidR="005B4414" w:rsidRPr="002D1702" w:rsidRDefault="005B4414" w:rsidP="001C3697">
      <w:pPr>
        <w:numPr>
          <w:ilvl w:val="0"/>
          <w:numId w:val="13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Uživatelé venkovních hracích ploch určených pro hry a sport, tj. zejména vyučující tělesné výchovy, vyučující tříd prvního stupně a vychovatelky školní družiny zkontrolují čistotu těchto ploch, případné znečištění nebo výskyt injekčních stř</w:t>
      </w:r>
      <w:r w:rsidR="00C3323B" w:rsidRPr="002D1702">
        <w:rPr>
          <w:rFonts w:ascii="Arial" w:hAnsi="Arial" w:cs="Arial"/>
          <w:szCs w:val="24"/>
        </w:rPr>
        <w:t>íkaček či jehel hlásí školnici, která</w:t>
      </w:r>
      <w:r w:rsidRPr="002D1702">
        <w:rPr>
          <w:rFonts w:ascii="Arial" w:hAnsi="Arial" w:cs="Arial"/>
          <w:szCs w:val="24"/>
        </w:rPr>
        <w:t xml:space="preserve"> zajistí odstranění závad. </w:t>
      </w:r>
    </w:p>
    <w:p w14:paraId="39F86B39" w14:textId="7A3DB721" w:rsidR="00181237" w:rsidRPr="002D1702" w:rsidRDefault="005B4414" w:rsidP="00181237">
      <w:pPr>
        <w:numPr>
          <w:ilvl w:val="0"/>
          <w:numId w:val="13"/>
        </w:numPr>
        <w:spacing w:before="120" w:line="240" w:lineRule="atLeast"/>
        <w:jc w:val="both"/>
        <w:rPr>
          <w:rFonts w:ascii="Arial" w:hAnsi="Arial" w:cs="Arial"/>
          <w:b/>
          <w:color w:val="0000FF"/>
          <w:szCs w:val="24"/>
          <w:u w:val="single"/>
        </w:rPr>
      </w:pPr>
      <w:r w:rsidRPr="002D1702">
        <w:rPr>
          <w:rFonts w:ascii="Arial" w:hAnsi="Arial" w:cs="Arial"/>
          <w:szCs w:val="24"/>
        </w:rPr>
        <w:t xml:space="preserve">Rostliny a dřeviny vysazené v areálu školy nejsou alergizující. Pokos trávy provádí </w:t>
      </w:r>
      <w:r w:rsidR="00181237" w:rsidRPr="002D1702">
        <w:rPr>
          <w:rFonts w:ascii="Arial" w:hAnsi="Arial" w:cs="Arial"/>
          <w:szCs w:val="24"/>
        </w:rPr>
        <w:t>zřizovatel</w:t>
      </w:r>
      <w:r w:rsidR="00C3323B" w:rsidRPr="002D1702">
        <w:rPr>
          <w:rFonts w:ascii="Arial" w:hAnsi="Arial" w:cs="Arial"/>
          <w:szCs w:val="24"/>
        </w:rPr>
        <w:t>, případně školnice.</w:t>
      </w:r>
      <w:r w:rsidRPr="002D1702">
        <w:rPr>
          <w:rFonts w:ascii="Arial" w:hAnsi="Arial" w:cs="Arial"/>
          <w:szCs w:val="24"/>
        </w:rPr>
        <w:t xml:space="preserve"> Pokos je prováděn v intervalech, které zamezují výskytu kvetoucích trav. </w:t>
      </w:r>
    </w:p>
    <w:p w14:paraId="0A363131" w14:textId="77777777" w:rsidR="00181237" w:rsidRPr="002D1702" w:rsidRDefault="00181237" w:rsidP="00181237">
      <w:pPr>
        <w:spacing w:before="120" w:line="240" w:lineRule="atLeast"/>
        <w:jc w:val="both"/>
        <w:rPr>
          <w:rFonts w:ascii="Arial" w:hAnsi="Arial" w:cs="Arial"/>
          <w:b/>
          <w:color w:val="0000FF"/>
          <w:szCs w:val="24"/>
          <w:u w:val="single"/>
        </w:rPr>
      </w:pPr>
    </w:p>
    <w:p w14:paraId="5C09E337" w14:textId="77777777" w:rsidR="005B4414" w:rsidRPr="002D1702" w:rsidRDefault="005B4414" w:rsidP="00181237">
      <w:pPr>
        <w:spacing w:before="120" w:line="240" w:lineRule="atLeast"/>
        <w:jc w:val="both"/>
        <w:rPr>
          <w:rFonts w:ascii="Arial" w:hAnsi="Arial" w:cs="Arial"/>
          <w:b/>
          <w:color w:val="76923C" w:themeColor="accent3" w:themeShade="BF"/>
          <w:szCs w:val="24"/>
          <w:u w:val="single"/>
        </w:rPr>
      </w:pPr>
      <w:r w:rsidRPr="002D1702">
        <w:rPr>
          <w:rFonts w:ascii="Arial" w:hAnsi="Arial" w:cs="Arial"/>
          <w:b/>
          <w:color w:val="76923C" w:themeColor="accent3" w:themeShade="BF"/>
          <w:szCs w:val="24"/>
          <w:u w:val="single"/>
        </w:rPr>
        <w:t xml:space="preserve">XIV. Psychohygienická opatření </w:t>
      </w:r>
      <w:r w:rsidR="0020473A" w:rsidRPr="002D1702">
        <w:rPr>
          <w:rFonts w:ascii="Arial" w:hAnsi="Arial" w:cs="Arial"/>
          <w:b/>
          <w:color w:val="76923C" w:themeColor="accent3" w:themeShade="BF"/>
          <w:szCs w:val="24"/>
          <w:u w:val="single"/>
        </w:rPr>
        <w:t xml:space="preserve"> ( viz. školní řád ZŠ a MŠ )</w:t>
      </w:r>
    </w:p>
    <w:p w14:paraId="025E9A96" w14:textId="77777777" w:rsidR="005B4414" w:rsidRPr="002D1702" w:rsidRDefault="005B4414">
      <w:pPr>
        <w:pStyle w:val="Podnadpis"/>
        <w:tabs>
          <w:tab w:val="clear" w:pos="1080"/>
        </w:tabs>
        <w:ind w:left="0" w:firstLine="0"/>
        <w:rPr>
          <w:rFonts w:ascii="Arial" w:hAnsi="Arial" w:cs="Arial"/>
          <w:szCs w:val="24"/>
        </w:rPr>
      </w:pPr>
    </w:p>
    <w:p w14:paraId="025D2BA9" w14:textId="77777777" w:rsidR="005B4414" w:rsidRPr="002D1702" w:rsidRDefault="005B4414" w:rsidP="008274B4">
      <w:pPr>
        <w:pStyle w:val="Podnadpis"/>
        <w:numPr>
          <w:ilvl w:val="0"/>
          <w:numId w:val="14"/>
        </w:numPr>
        <w:ind w:left="720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Ochrana žáka před přetěžováním a stresovými situacemi</w:t>
      </w:r>
    </w:p>
    <w:p w14:paraId="4B60AA98" w14:textId="77777777" w:rsidR="005B4414" w:rsidRPr="002D1702" w:rsidRDefault="005B4414">
      <w:pPr>
        <w:ind w:left="360"/>
        <w:jc w:val="both"/>
        <w:rPr>
          <w:rFonts w:ascii="Arial" w:hAnsi="Arial" w:cs="Arial"/>
          <w:szCs w:val="24"/>
        </w:rPr>
      </w:pPr>
    </w:p>
    <w:p w14:paraId="567D5C89" w14:textId="77777777" w:rsidR="005B4414" w:rsidRPr="002D1702" w:rsidRDefault="005B4414" w:rsidP="008274B4">
      <w:pPr>
        <w:numPr>
          <w:ilvl w:val="1"/>
          <w:numId w:val="15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Třídní učitelé se seznámí se zdravotním stavem všech žáků a informují o něm ostatní vyučující, především učitele TV</w:t>
      </w:r>
    </w:p>
    <w:p w14:paraId="2253C55E" w14:textId="77777777" w:rsidR="005B4414" w:rsidRPr="002D1702" w:rsidRDefault="005B4414" w:rsidP="008274B4">
      <w:pPr>
        <w:numPr>
          <w:ilvl w:val="1"/>
          <w:numId w:val="15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Při výchovně vzdělávacím procesu volí učitelé vhodné, věku přiměřené postupy, posilující kladnou motivaci</w:t>
      </w:r>
    </w:p>
    <w:p w14:paraId="02C77993" w14:textId="77777777" w:rsidR="005B4414" w:rsidRPr="002D1702" w:rsidRDefault="005B4414" w:rsidP="008274B4">
      <w:pPr>
        <w:numPr>
          <w:ilvl w:val="1"/>
          <w:numId w:val="15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Při prověřování a hodnocení přihlížejí vyučující k možnostem žáka připravit se (zdravotní stav, problémy v rodině, delší nepřítomnost, ….)</w:t>
      </w:r>
    </w:p>
    <w:p w14:paraId="398FA863" w14:textId="77777777" w:rsidR="005B4414" w:rsidRPr="002D1702" w:rsidRDefault="005B4414" w:rsidP="008274B4">
      <w:pPr>
        <w:numPr>
          <w:ilvl w:val="1"/>
          <w:numId w:val="15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Objektivně seznamují rodiče se schopnostmi žáka a čelí tlakům na neúměrné nároky na dítě. </w:t>
      </w:r>
    </w:p>
    <w:p w14:paraId="573BA958" w14:textId="303A2D22" w:rsidR="005B4414" w:rsidRPr="002D1702" w:rsidRDefault="005B4414" w:rsidP="008274B4">
      <w:pPr>
        <w:numPr>
          <w:ilvl w:val="1"/>
          <w:numId w:val="15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Učitelé dodržují délku hodin i přestávek, členění hodin na zátěžové a klidové části.</w:t>
      </w:r>
      <w:r w:rsidR="002109E1">
        <w:rPr>
          <w:rFonts w:ascii="Arial" w:hAnsi="Arial" w:cs="Arial"/>
          <w:szCs w:val="24"/>
        </w:rPr>
        <w:t xml:space="preserve"> Dodržují organizaci dne, tak, jak byla stanovena.</w:t>
      </w:r>
    </w:p>
    <w:p w14:paraId="26DC7B79" w14:textId="77777777" w:rsidR="005B4414" w:rsidRPr="002D1702" w:rsidRDefault="005B4414" w:rsidP="008274B4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73799703" w14:textId="77777777" w:rsidR="005B4414" w:rsidRPr="002D1702" w:rsidRDefault="005B4414" w:rsidP="008274B4">
      <w:pPr>
        <w:pStyle w:val="Nadpis1"/>
        <w:numPr>
          <w:ilvl w:val="1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080" w:hanging="720"/>
        <w:jc w:val="both"/>
        <w:rPr>
          <w:rFonts w:ascii="Arial" w:hAnsi="Arial" w:cs="Arial"/>
          <w:b w:val="0"/>
          <w:szCs w:val="24"/>
          <w:u w:val="single"/>
        </w:rPr>
      </w:pPr>
      <w:r w:rsidRPr="002D1702">
        <w:rPr>
          <w:rFonts w:ascii="Arial" w:hAnsi="Arial" w:cs="Arial"/>
          <w:b w:val="0"/>
          <w:szCs w:val="24"/>
          <w:u w:val="single"/>
        </w:rPr>
        <w:t>2. Výchova ke zdraví</w:t>
      </w:r>
    </w:p>
    <w:p w14:paraId="1AA347ED" w14:textId="77777777" w:rsidR="005B4414" w:rsidRPr="002D1702" w:rsidRDefault="005B4414" w:rsidP="008274B4">
      <w:pPr>
        <w:numPr>
          <w:ilvl w:val="12"/>
          <w:numId w:val="0"/>
        </w:numPr>
        <w:ind w:left="360"/>
        <w:jc w:val="both"/>
        <w:rPr>
          <w:rFonts w:ascii="Arial" w:hAnsi="Arial" w:cs="Arial"/>
          <w:szCs w:val="24"/>
        </w:rPr>
      </w:pPr>
    </w:p>
    <w:p w14:paraId="050B1010" w14:textId="77777777" w:rsidR="005B4414" w:rsidRPr="002D1702" w:rsidRDefault="005B4414" w:rsidP="008274B4">
      <w:pPr>
        <w:numPr>
          <w:ilvl w:val="1"/>
          <w:numId w:val="15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Vyučující dbají na průběžné větrání učeben v průběhu vyučování. Zároveň kontrolují přiměřené oblečení.</w:t>
      </w:r>
    </w:p>
    <w:p w14:paraId="1473FBCC" w14:textId="77777777" w:rsidR="005B4414" w:rsidRPr="002D1702" w:rsidRDefault="005B4414" w:rsidP="008274B4">
      <w:pPr>
        <w:numPr>
          <w:ilvl w:val="1"/>
          <w:numId w:val="15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Žáky s příznaky infekčních onemocnění učitelé a vychovatelk</w:t>
      </w:r>
      <w:r w:rsidR="00181237" w:rsidRPr="002D1702">
        <w:rPr>
          <w:rFonts w:ascii="Arial" w:hAnsi="Arial" w:cs="Arial"/>
          <w:szCs w:val="24"/>
        </w:rPr>
        <w:t>a</w:t>
      </w:r>
      <w:r w:rsidRPr="002D1702">
        <w:rPr>
          <w:rFonts w:ascii="Arial" w:hAnsi="Arial" w:cs="Arial"/>
          <w:szCs w:val="24"/>
        </w:rPr>
        <w:t xml:space="preserve"> neprodleně izolují a předají rodičům.</w:t>
      </w:r>
      <w:r w:rsidR="001625ED" w:rsidRPr="002D1702">
        <w:rPr>
          <w:rFonts w:ascii="Arial" w:hAnsi="Arial" w:cs="Arial"/>
          <w:szCs w:val="24"/>
        </w:rPr>
        <w:t xml:space="preserve"> </w:t>
      </w:r>
    </w:p>
    <w:p w14:paraId="408F8D9D" w14:textId="77777777" w:rsidR="005B4414" w:rsidRPr="002D1702" w:rsidRDefault="005B4414" w:rsidP="008274B4">
      <w:pPr>
        <w:numPr>
          <w:ilvl w:val="1"/>
          <w:numId w:val="15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V období zvýšeného počtu infekcí nebudou sjednávány akce, při kterých se shromažďují žáci z více tříd, či škol.</w:t>
      </w:r>
    </w:p>
    <w:p w14:paraId="5E3884F8" w14:textId="77777777" w:rsidR="005B4414" w:rsidRPr="002D1702" w:rsidRDefault="005B4414" w:rsidP="008274B4">
      <w:pPr>
        <w:numPr>
          <w:ilvl w:val="1"/>
          <w:numId w:val="15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Žákům se zdravotním postižením třídní učitelé umožní, na doporučení lékaře, užívat dvojí učebnice.</w:t>
      </w:r>
    </w:p>
    <w:p w14:paraId="3951FC21" w14:textId="77777777" w:rsidR="005B4414" w:rsidRPr="002D1702" w:rsidRDefault="005B4414" w:rsidP="008274B4">
      <w:pPr>
        <w:numPr>
          <w:ilvl w:val="1"/>
          <w:numId w:val="15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Třídní učitelé povedou žáky k pravidelnému a dostatečnému pitnému režimu.</w:t>
      </w:r>
    </w:p>
    <w:p w14:paraId="19425642" w14:textId="77777777" w:rsidR="005B4414" w:rsidRPr="002D1702" w:rsidRDefault="005B4414" w:rsidP="008274B4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20F3D468" w14:textId="77777777" w:rsidR="005B4414" w:rsidRPr="002D1702" w:rsidRDefault="005B4414" w:rsidP="008274B4">
      <w:pPr>
        <w:pStyle w:val="Nadpis1"/>
        <w:numPr>
          <w:ilvl w:val="1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080" w:hanging="720"/>
        <w:jc w:val="both"/>
        <w:rPr>
          <w:rFonts w:ascii="Arial" w:hAnsi="Arial" w:cs="Arial"/>
          <w:b w:val="0"/>
          <w:szCs w:val="24"/>
          <w:u w:val="single"/>
        </w:rPr>
      </w:pPr>
      <w:r w:rsidRPr="002D1702">
        <w:rPr>
          <w:rFonts w:ascii="Arial" w:hAnsi="Arial" w:cs="Arial"/>
          <w:b w:val="0"/>
          <w:szCs w:val="24"/>
          <w:u w:val="single"/>
        </w:rPr>
        <w:t>3. Výchova k pohybu</w:t>
      </w:r>
    </w:p>
    <w:p w14:paraId="4528569F" w14:textId="77777777" w:rsidR="005B4414" w:rsidRPr="002D1702" w:rsidRDefault="005B4414" w:rsidP="008274B4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378FFE7C" w14:textId="77777777" w:rsidR="005B4414" w:rsidRPr="002D1702" w:rsidRDefault="005B4414" w:rsidP="008274B4">
      <w:pPr>
        <w:numPr>
          <w:ilvl w:val="1"/>
          <w:numId w:val="15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Třídní učitelé informují rodiče o významu dodržování režimu dne (pohyb</w:t>
      </w:r>
      <w:r w:rsidR="00181237" w:rsidRPr="002D1702">
        <w:rPr>
          <w:rFonts w:ascii="Arial" w:hAnsi="Arial" w:cs="Arial"/>
          <w:szCs w:val="24"/>
        </w:rPr>
        <w:t xml:space="preserve"> </w:t>
      </w:r>
      <w:r w:rsidRPr="002D1702">
        <w:rPr>
          <w:rFonts w:ascii="Arial" w:hAnsi="Arial" w:cs="Arial"/>
          <w:szCs w:val="24"/>
        </w:rPr>
        <w:t>na čerstvém vzduchu, dostatečný spánek, zdravá výživa, ….)</w:t>
      </w:r>
    </w:p>
    <w:p w14:paraId="2A22A407" w14:textId="77777777" w:rsidR="005B4414" w:rsidRPr="002D1702" w:rsidRDefault="005B4414" w:rsidP="008274B4">
      <w:pPr>
        <w:numPr>
          <w:ilvl w:val="1"/>
          <w:numId w:val="15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Mimořádnou pozornost věnují učitelé tělesné výchovy posilování kladného vztahu k pohybu a zvyšování tělesné zdatnosti a odolnosti.</w:t>
      </w:r>
    </w:p>
    <w:p w14:paraId="0DFB773D" w14:textId="77777777" w:rsidR="005B4414" w:rsidRPr="002D1702" w:rsidRDefault="005B4414" w:rsidP="008274B4">
      <w:pPr>
        <w:numPr>
          <w:ilvl w:val="1"/>
          <w:numId w:val="15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lastRenderedPageBreak/>
        <w:t>Činnost ŠD bud</w:t>
      </w:r>
      <w:r w:rsidR="00181237" w:rsidRPr="002D1702">
        <w:rPr>
          <w:rFonts w:ascii="Arial" w:hAnsi="Arial" w:cs="Arial"/>
          <w:szCs w:val="24"/>
        </w:rPr>
        <w:t>e</w:t>
      </w:r>
      <w:r w:rsidRPr="002D1702">
        <w:rPr>
          <w:rFonts w:ascii="Arial" w:hAnsi="Arial" w:cs="Arial"/>
          <w:szCs w:val="24"/>
        </w:rPr>
        <w:t xml:space="preserve"> vychovatelk</w:t>
      </w:r>
      <w:r w:rsidR="00181237" w:rsidRPr="002D1702">
        <w:rPr>
          <w:rFonts w:ascii="Arial" w:hAnsi="Arial" w:cs="Arial"/>
          <w:szCs w:val="24"/>
        </w:rPr>
        <w:t>a</w:t>
      </w:r>
      <w:r w:rsidRPr="002D1702">
        <w:rPr>
          <w:rFonts w:ascii="Arial" w:hAnsi="Arial" w:cs="Arial"/>
          <w:szCs w:val="24"/>
        </w:rPr>
        <w:t xml:space="preserve"> směřovat do přírody, pokud to počasí dovolí</w:t>
      </w:r>
      <w:r w:rsidR="00181237" w:rsidRPr="002D1702">
        <w:rPr>
          <w:rFonts w:ascii="Arial" w:hAnsi="Arial" w:cs="Arial"/>
          <w:szCs w:val="24"/>
        </w:rPr>
        <w:t>.</w:t>
      </w:r>
    </w:p>
    <w:p w14:paraId="031A18B6" w14:textId="77777777" w:rsidR="005B4414" w:rsidRPr="002D1702" w:rsidRDefault="005B4414" w:rsidP="008274B4">
      <w:pPr>
        <w:numPr>
          <w:ilvl w:val="1"/>
          <w:numId w:val="15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V průběhu vyučovacích hodin učitelé zařazují relaxační cvičení formou tělovýchovných chvilek, dechových cvičení.</w:t>
      </w:r>
    </w:p>
    <w:p w14:paraId="1B329E6A" w14:textId="77777777" w:rsidR="005B4414" w:rsidRPr="002D1702" w:rsidRDefault="005B4414" w:rsidP="008274B4">
      <w:pPr>
        <w:numPr>
          <w:ilvl w:val="1"/>
          <w:numId w:val="15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Ve spolupráci s rodiči usměrňují učitelé děti k výběru mimoškolní činnosti s tělovýchovným zaměřením.</w:t>
      </w:r>
    </w:p>
    <w:p w14:paraId="7FF406FF" w14:textId="77777777" w:rsidR="005B4414" w:rsidRPr="002D1702" w:rsidRDefault="005B4414" w:rsidP="008274B4">
      <w:pPr>
        <w:numPr>
          <w:ilvl w:val="12"/>
          <w:numId w:val="0"/>
        </w:numPr>
        <w:spacing w:before="120" w:line="240" w:lineRule="atLeast"/>
        <w:jc w:val="both"/>
        <w:rPr>
          <w:rFonts w:ascii="Arial" w:hAnsi="Arial" w:cs="Arial"/>
          <w:color w:val="0000FF"/>
          <w:szCs w:val="24"/>
        </w:rPr>
      </w:pPr>
    </w:p>
    <w:p w14:paraId="4FBD6836" w14:textId="77777777" w:rsidR="005B4414" w:rsidRPr="002D1702" w:rsidRDefault="005B4414" w:rsidP="008274B4">
      <w:pPr>
        <w:numPr>
          <w:ilvl w:val="12"/>
          <w:numId w:val="0"/>
        </w:num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3053B7F5" w14:textId="77777777" w:rsidR="005B4414" w:rsidRPr="002D1702" w:rsidRDefault="005B4414" w:rsidP="008274B4">
      <w:pPr>
        <w:numPr>
          <w:ilvl w:val="12"/>
          <w:numId w:val="0"/>
        </w:numPr>
        <w:spacing w:before="120" w:line="240" w:lineRule="atLeast"/>
        <w:jc w:val="both"/>
        <w:rPr>
          <w:rFonts w:ascii="Arial" w:hAnsi="Arial" w:cs="Arial"/>
          <w:b/>
          <w:color w:val="76923C" w:themeColor="accent3" w:themeShade="BF"/>
          <w:szCs w:val="24"/>
          <w:u w:val="single"/>
        </w:rPr>
      </w:pPr>
      <w:r w:rsidRPr="002D1702">
        <w:rPr>
          <w:rFonts w:ascii="Arial" w:hAnsi="Arial" w:cs="Arial"/>
          <w:b/>
          <w:color w:val="76923C" w:themeColor="accent3" w:themeShade="BF"/>
          <w:szCs w:val="24"/>
          <w:u w:val="single"/>
        </w:rPr>
        <w:t>XIV. Závěrečná ustanovení</w:t>
      </w:r>
    </w:p>
    <w:p w14:paraId="16C511C4" w14:textId="56D7BB8B" w:rsidR="005B4414" w:rsidRPr="002D1702" w:rsidRDefault="005B4414" w:rsidP="008274B4">
      <w:pPr>
        <w:numPr>
          <w:ilvl w:val="0"/>
          <w:numId w:val="16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Jeden výtisk provozního ř</w:t>
      </w:r>
      <w:r w:rsidR="001625ED" w:rsidRPr="002D1702">
        <w:rPr>
          <w:rFonts w:ascii="Arial" w:hAnsi="Arial" w:cs="Arial"/>
          <w:szCs w:val="24"/>
        </w:rPr>
        <w:t xml:space="preserve">ádu je trvale uložen </w:t>
      </w:r>
      <w:r w:rsidR="002109E1">
        <w:rPr>
          <w:rFonts w:ascii="Arial" w:hAnsi="Arial" w:cs="Arial"/>
          <w:szCs w:val="24"/>
        </w:rPr>
        <w:t>na nástěnce na chodbě</w:t>
      </w:r>
      <w:r w:rsidRPr="002D1702">
        <w:rPr>
          <w:rFonts w:ascii="Arial" w:hAnsi="Arial" w:cs="Arial"/>
          <w:szCs w:val="24"/>
        </w:rPr>
        <w:t>, na místě trvale přístupném všem zaměstnancům školy. Provozní řád byl projed</w:t>
      </w:r>
      <w:r w:rsidR="001625ED" w:rsidRPr="002D1702">
        <w:rPr>
          <w:rFonts w:ascii="Arial" w:hAnsi="Arial" w:cs="Arial"/>
          <w:szCs w:val="24"/>
        </w:rPr>
        <w:t>nán na pedagogické radě dne 20.8.2020</w:t>
      </w:r>
      <w:r w:rsidRPr="002D1702">
        <w:rPr>
          <w:rFonts w:ascii="Arial" w:hAnsi="Arial" w:cs="Arial"/>
          <w:szCs w:val="24"/>
        </w:rPr>
        <w:t>. Seznámení s provozním řádem tvoří součást vstupního a periodického školení zaměstnanců školy. Kontrola provádění jednotlivých ustanovení je součástí každoroční veřejné prověrky BOZP.</w:t>
      </w:r>
    </w:p>
    <w:p w14:paraId="214744ED" w14:textId="77777777" w:rsidR="005B4414" w:rsidRPr="002D1702" w:rsidRDefault="005B4414" w:rsidP="008274B4">
      <w:pPr>
        <w:numPr>
          <w:ilvl w:val="0"/>
          <w:numId w:val="16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Změny provozního řádu jsou prováděny formou číslovaných doplňků.</w:t>
      </w:r>
    </w:p>
    <w:p w14:paraId="462BFED4" w14:textId="77777777" w:rsidR="005B4414" w:rsidRPr="002D1702" w:rsidRDefault="005B4414" w:rsidP="008274B4">
      <w:pPr>
        <w:numPr>
          <w:ilvl w:val="0"/>
          <w:numId w:val="16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Orgány ochrany veřejného zdraví mohou nařídit úpravu provozního řádu.</w:t>
      </w:r>
    </w:p>
    <w:p w14:paraId="20DBF6D7" w14:textId="77777777" w:rsidR="00181237" w:rsidRPr="002D1702" w:rsidRDefault="001625ED" w:rsidP="008274B4">
      <w:pPr>
        <w:numPr>
          <w:ilvl w:val="0"/>
          <w:numId w:val="16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Kontrol</w:t>
      </w:r>
      <w:r w:rsidR="005B4414" w:rsidRPr="002D1702">
        <w:rPr>
          <w:rFonts w:ascii="Arial" w:hAnsi="Arial" w:cs="Arial"/>
          <w:szCs w:val="24"/>
        </w:rPr>
        <w:t xml:space="preserve">u provádění ustanovení této směrnice </w:t>
      </w:r>
      <w:r w:rsidR="00181237" w:rsidRPr="002D1702">
        <w:rPr>
          <w:rFonts w:ascii="Arial" w:hAnsi="Arial" w:cs="Arial"/>
          <w:szCs w:val="24"/>
        </w:rPr>
        <w:t>provádí ředitel školy.</w:t>
      </w:r>
    </w:p>
    <w:p w14:paraId="31995832" w14:textId="77777777" w:rsidR="005B4414" w:rsidRPr="002D1702" w:rsidRDefault="00424350" w:rsidP="008274B4">
      <w:pPr>
        <w:numPr>
          <w:ilvl w:val="0"/>
          <w:numId w:val="16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Všichni pracovníci školy byli s provozním řádem seznámeni a všemu rozumí.</w:t>
      </w:r>
    </w:p>
    <w:p w14:paraId="62D93195" w14:textId="77777777" w:rsidR="005B4414" w:rsidRPr="002D1702" w:rsidRDefault="005B4414" w:rsidP="008274B4">
      <w:pPr>
        <w:numPr>
          <w:ilvl w:val="0"/>
          <w:numId w:val="16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Zrušuje se předchozí znění </w:t>
      </w:r>
      <w:r w:rsidR="0073074E" w:rsidRPr="002D1702">
        <w:rPr>
          <w:rFonts w:ascii="Arial" w:hAnsi="Arial" w:cs="Arial"/>
          <w:szCs w:val="24"/>
        </w:rPr>
        <w:t>tohoto řádu, jeho u</w:t>
      </w:r>
      <w:r w:rsidRPr="002D1702">
        <w:rPr>
          <w:rFonts w:ascii="Arial" w:hAnsi="Arial" w:cs="Arial"/>
          <w:szCs w:val="24"/>
        </w:rPr>
        <w:t>ložení</w:t>
      </w:r>
      <w:r w:rsidR="0073074E" w:rsidRPr="002D1702">
        <w:rPr>
          <w:rFonts w:ascii="Arial" w:hAnsi="Arial" w:cs="Arial"/>
          <w:szCs w:val="24"/>
        </w:rPr>
        <w:t xml:space="preserve"> s</w:t>
      </w:r>
      <w:r w:rsidRPr="002D1702">
        <w:rPr>
          <w:rFonts w:ascii="Arial" w:hAnsi="Arial" w:cs="Arial"/>
          <w:szCs w:val="24"/>
        </w:rPr>
        <w:t xml:space="preserve">e řídí </w:t>
      </w:r>
      <w:r w:rsidR="0073074E" w:rsidRPr="002D1702">
        <w:rPr>
          <w:rFonts w:ascii="Arial" w:hAnsi="Arial" w:cs="Arial"/>
          <w:szCs w:val="24"/>
        </w:rPr>
        <w:t>s</w:t>
      </w:r>
      <w:r w:rsidRPr="002D1702">
        <w:rPr>
          <w:rFonts w:ascii="Arial" w:hAnsi="Arial" w:cs="Arial"/>
          <w:szCs w:val="24"/>
        </w:rPr>
        <w:t xml:space="preserve">pisovým řádem školy. </w:t>
      </w:r>
    </w:p>
    <w:p w14:paraId="414FFC8B" w14:textId="77777777" w:rsidR="005B4414" w:rsidRDefault="005B4414" w:rsidP="008274B4">
      <w:pPr>
        <w:numPr>
          <w:ilvl w:val="0"/>
          <w:numId w:val="16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Směrnice nabývá účinnosti dnem:</w:t>
      </w:r>
      <w:r w:rsidR="00424350" w:rsidRPr="002D1702">
        <w:rPr>
          <w:rFonts w:ascii="Arial" w:hAnsi="Arial" w:cs="Arial"/>
          <w:szCs w:val="24"/>
        </w:rPr>
        <w:t xml:space="preserve">  1. září 2020</w:t>
      </w:r>
    </w:p>
    <w:p w14:paraId="6FBD3C5C" w14:textId="5E102A66" w:rsidR="002109E1" w:rsidRPr="002D1702" w:rsidRDefault="002109E1" w:rsidP="008274B4">
      <w:pPr>
        <w:numPr>
          <w:ilvl w:val="0"/>
          <w:numId w:val="16"/>
        </w:numPr>
        <w:spacing w:before="120"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začátku každého nového školního roku jsou zaměstnanci opět seznámeni s provozním řádem, pro připomenutí, a stvrzují seznámení svým podpisem.</w:t>
      </w:r>
    </w:p>
    <w:p w14:paraId="34982B0D" w14:textId="77777777" w:rsidR="005B4414" w:rsidRPr="002D1702" w:rsidRDefault="005B4414" w:rsidP="008274B4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4CB8614C" w14:textId="77777777" w:rsidR="005B4414" w:rsidRPr="002D1702" w:rsidRDefault="005B4414" w:rsidP="008274B4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587976B3" w14:textId="77777777" w:rsidR="005B4414" w:rsidRPr="002D1702" w:rsidRDefault="005B4414" w:rsidP="008274B4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776FA09D" w14:textId="77777777" w:rsidR="00192ABC" w:rsidRDefault="00192ABC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7215AD52" w14:textId="77777777" w:rsidR="00192ABC" w:rsidRDefault="00192ABC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57FC7E5E" w14:textId="77777777" w:rsidR="00192ABC" w:rsidRDefault="00192ABC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72AF289B" w14:textId="77777777" w:rsidR="00192ABC" w:rsidRDefault="00192ABC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0BD44EB0" w14:textId="77777777" w:rsidR="00192ABC" w:rsidRDefault="00192ABC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7F61EDED" w14:textId="77777777" w:rsidR="00192ABC" w:rsidRDefault="00192ABC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50213C42" w14:textId="77777777" w:rsidR="00192ABC" w:rsidRDefault="00192ABC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0848BAF7" w14:textId="77777777" w:rsidR="00192ABC" w:rsidRDefault="00192ABC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571EB7E3" w14:textId="77777777" w:rsidR="00192ABC" w:rsidRDefault="00192ABC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1122EAC8" w14:textId="77777777" w:rsidR="00192ABC" w:rsidRDefault="00192ABC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21B60F79" w14:textId="77777777" w:rsidR="00192ABC" w:rsidRDefault="00192ABC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1C524C39" w14:textId="77777777" w:rsidR="00192ABC" w:rsidRDefault="00192ABC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4B0C9681" w14:textId="77777777" w:rsidR="00192ABC" w:rsidRDefault="00192ABC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60CA6A5A" w14:textId="77777777" w:rsidR="00192ABC" w:rsidRDefault="00192ABC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6274C821" w14:textId="77777777" w:rsidR="00192ABC" w:rsidRDefault="00192ABC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53940CE0" w14:textId="77777777" w:rsidR="00192ABC" w:rsidRDefault="00192ABC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46CBA5EA" w14:textId="3E003717" w:rsidR="00424350" w:rsidRPr="002D1702" w:rsidRDefault="005B4414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V</w:t>
      </w:r>
      <w:r w:rsidR="00424350" w:rsidRPr="002D1702">
        <w:rPr>
          <w:rFonts w:ascii="Arial" w:hAnsi="Arial" w:cs="Arial"/>
          <w:szCs w:val="24"/>
        </w:rPr>
        <w:t xml:space="preserve"> Unčíně, dne 1.9.2020</w:t>
      </w:r>
      <w:r w:rsidR="00192ABC">
        <w:rPr>
          <w:rFonts w:ascii="Arial" w:hAnsi="Arial" w:cs="Arial"/>
          <w:szCs w:val="24"/>
        </w:rPr>
        <w:tab/>
      </w:r>
      <w:r w:rsidR="00192ABC">
        <w:rPr>
          <w:rFonts w:ascii="Arial" w:hAnsi="Arial" w:cs="Arial"/>
          <w:szCs w:val="24"/>
        </w:rPr>
        <w:tab/>
        <w:t xml:space="preserve">                 Mgr. Monika Tomášová – ředitelka školy</w:t>
      </w:r>
    </w:p>
    <w:p w14:paraId="0DA8E9A3" w14:textId="77777777" w:rsidR="00424350" w:rsidRPr="002D1702" w:rsidRDefault="00424350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2417CDB6" w14:textId="77777777" w:rsidR="00424350" w:rsidRPr="002D1702" w:rsidRDefault="00424350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403B7B23" w14:textId="77777777" w:rsidR="00424350" w:rsidRPr="002D1702" w:rsidRDefault="00424350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0A54FCD1" w14:textId="77777777" w:rsidR="002109E1" w:rsidRDefault="00424350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</w:p>
    <w:p w14:paraId="6466CE04" w14:textId="77777777" w:rsidR="002109E1" w:rsidRDefault="002109E1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3ADEE5C1" w14:textId="1AFA77EC" w:rsidR="00424350" w:rsidRPr="002D1702" w:rsidRDefault="00424350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50CCA690" w14:textId="77777777" w:rsidR="002109E1" w:rsidRDefault="00424350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</w:p>
    <w:p w14:paraId="74C5EE98" w14:textId="77777777" w:rsidR="002109E1" w:rsidRDefault="002109E1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289BEBCB" w14:textId="77777777" w:rsidR="002109E1" w:rsidRDefault="002109E1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3823D5C3" w14:textId="77777777" w:rsidR="002109E1" w:rsidRDefault="002109E1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2B145C22" w14:textId="77777777" w:rsidR="002109E1" w:rsidRDefault="002109E1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1420EFB0" w14:textId="6C31B822" w:rsidR="00424350" w:rsidRPr="002D1702" w:rsidRDefault="00424350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4E97ECDB" w14:textId="7557B2B1" w:rsidR="005B4414" w:rsidRPr="002D1702" w:rsidRDefault="00424350" w:rsidP="00424350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  <w:r w:rsidRPr="002D1702">
        <w:rPr>
          <w:rFonts w:ascii="Arial" w:hAnsi="Arial" w:cs="Arial"/>
          <w:szCs w:val="24"/>
        </w:rPr>
        <w:tab/>
      </w:r>
      <w:r w:rsidR="00064A06" w:rsidRPr="002D1702">
        <w:rPr>
          <w:rFonts w:ascii="Arial" w:hAnsi="Arial" w:cs="Arial"/>
          <w:szCs w:val="24"/>
        </w:rPr>
        <w:t xml:space="preserve">                          </w:t>
      </w:r>
    </w:p>
    <w:p w14:paraId="6D1AE8FB" w14:textId="77777777" w:rsidR="00C77A45" w:rsidRPr="002D1702" w:rsidRDefault="005B4414" w:rsidP="008274B4">
      <w:pPr>
        <w:pStyle w:val="Zkladntext"/>
        <w:numPr>
          <w:ilvl w:val="12"/>
          <w:numId w:val="0"/>
        </w:numPr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i/>
          <w:szCs w:val="24"/>
        </w:rPr>
        <w:t>Příloh</w:t>
      </w:r>
      <w:r w:rsidR="00064A06" w:rsidRPr="002D1702">
        <w:rPr>
          <w:rFonts w:ascii="Arial" w:hAnsi="Arial" w:cs="Arial"/>
          <w:i/>
          <w:szCs w:val="24"/>
        </w:rPr>
        <w:t xml:space="preserve">y: </w:t>
      </w:r>
      <w:r w:rsidRPr="002D1702">
        <w:rPr>
          <w:rFonts w:ascii="Arial" w:hAnsi="Arial" w:cs="Arial"/>
          <w:i/>
          <w:szCs w:val="24"/>
        </w:rPr>
        <w:t xml:space="preserve"> </w:t>
      </w:r>
    </w:p>
    <w:p w14:paraId="3C68D102" w14:textId="77777777" w:rsidR="005B4414" w:rsidRPr="002D1702" w:rsidRDefault="00064A06" w:rsidP="008274B4">
      <w:pPr>
        <w:pStyle w:val="Zkladntext"/>
        <w:numPr>
          <w:ilvl w:val="12"/>
          <w:numId w:val="0"/>
        </w:numPr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i/>
          <w:szCs w:val="24"/>
        </w:rPr>
        <w:t xml:space="preserve">číslo 1) - </w:t>
      </w:r>
      <w:r w:rsidR="005B4414" w:rsidRPr="002D1702">
        <w:rPr>
          <w:rFonts w:ascii="Arial" w:hAnsi="Arial" w:cs="Arial"/>
          <w:i/>
          <w:szCs w:val="24"/>
        </w:rPr>
        <w:t xml:space="preserve"> související předpisy </w:t>
      </w:r>
    </w:p>
    <w:p w14:paraId="1C26FBE4" w14:textId="77777777" w:rsidR="00064A06" w:rsidRPr="002D1702" w:rsidRDefault="00064A06" w:rsidP="00064A06">
      <w:pPr>
        <w:pStyle w:val="Zkladntext"/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i/>
          <w:szCs w:val="24"/>
        </w:rPr>
        <w:t xml:space="preserve">číslo 2) - </w:t>
      </w:r>
      <w:r w:rsidR="00C77A45" w:rsidRPr="002D1702">
        <w:rPr>
          <w:rFonts w:ascii="Arial" w:hAnsi="Arial" w:cs="Arial"/>
          <w:i/>
          <w:szCs w:val="24"/>
        </w:rPr>
        <w:t>osnova provozního řádu</w:t>
      </w:r>
      <w:r w:rsidRPr="002D1702">
        <w:rPr>
          <w:rFonts w:ascii="Arial" w:hAnsi="Arial" w:cs="Arial"/>
          <w:i/>
          <w:szCs w:val="24"/>
        </w:rPr>
        <w:t xml:space="preserve"> MŠ</w:t>
      </w:r>
    </w:p>
    <w:p w14:paraId="1E9A1C38" w14:textId="77777777" w:rsidR="00064A06" w:rsidRPr="002D1702" w:rsidRDefault="00064A06" w:rsidP="00064A06">
      <w:pPr>
        <w:pStyle w:val="Zkladntext"/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i/>
          <w:szCs w:val="24"/>
        </w:rPr>
        <w:t>číslo 3) - osnova provozního řádu ZŠ</w:t>
      </w:r>
    </w:p>
    <w:p w14:paraId="19394146" w14:textId="77777777" w:rsidR="00064A06" w:rsidRPr="002D1702" w:rsidRDefault="00064A06" w:rsidP="00064A06">
      <w:pPr>
        <w:pStyle w:val="Zkladntext"/>
        <w:rPr>
          <w:rFonts w:ascii="Arial" w:hAnsi="Arial" w:cs="Arial"/>
          <w:i/>
          <w:szCs w:val="24"/>
        </w:rPr>
      </w:pPr>
    </w:p>
    <w:p w14:paraId="4489E55C" w14:textId="77777777" w:rsidR="005B4414" w:rsidRPr="002D1702" w:rsidRDefault="005B4414" w:rsidP="008274B4">
      <w:pPr>
        <w:pStyle w:val="Zkladntext"/>
        <w:numPr>
          <w:ilvl w:val="12"/>
          <w:numId w:val="0"/>
        </w:numPr>
        <w:rPr>
          <w:rFonts w:ascii="Arial" w:hAnsi="Arial" w:cs="Arial"/>
          <w:i/>
          <w:szCs w:val="24"/>
        </w:rPr>
      </w:pPr>
    </w:p>
    <w:p w14:paraId="7930C679" w14:textId="77777777" w:rsidR="00064A06" w:rsidRPr="002D1702" w:rsidRDefault="00064A06" w:rsidP="00064A06">
      <w:pPr>
        <w:pStyle w:val="Zkladntext"/>
        <w:numPr>
          <w:ilvl w:val="12"/>
          <w:numId w:val="0"/>
        </w:numPr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i/>
          <w:szCs w:val="24"/>
        </w:rPr>
        <w:t xml:space="preserve">Příloha číslo 1) - související předpisy </w:t>
      </w:r>
    </w:p>
    <w:p w14:paraId="5F3AF7CE" w14:textId="77777777" w:rsidR="00064A06" w:rsidRPr="002D1702" w:rsidRDefault="00064A06" w:rsidP="008274B4">
      <w:pPr>
        <w:pStyle w:val="Zkladntext"/>
        <w:numPr>
          <w:ilvl w:val="12"/>
          <w:numId w:val="0"/>
        </w:numPr>
        <w:rPr>
          <w:rFonts w:ascii="Arial" w:hAnsi="Arial" w:cs="Arial"/>
          <w:i/>
          <w:szCs w:val="24"/>
        </w:rPr>
      </w:pPr>
    </w:p>
    <w:p w14:paraId="744190BF" w14:textId="77777777" w:rsidR="005B4414" w:rsidRPr="002D1702" w:rsidRDefault="005B4414" w:rsidP="008274B4">
      <w:pPr>
        <w:pStyle w:val="Prosttext1"/>
        <w:numPr>
          <w:ilvl w:val="12"/>
          <w:numId w:val="0"/>
        </w:numPr>
        <w:jc w:val="both"/>
        <w:rPr>
          <w:rFonts w:ascii="Arial" w:hAnsi="Arial" w:cs="Arial"/>
          <w:b/>
          <w:i/>
          <w:color w:val="auto"/>
          <w:sz w:val="24"/>
          <w:szCs w:val="24"/>
        </w:rPr>
      </w:pPr>
      <w:r w:rsidRPr="002D1702">
        <w:rPr>
          <w:rFonts w:ascii="Arial" w:hAnsi="Arial" w:cs="Arial"/>
          <w:b/>
          <w:i/>
          <w:color w:val="auto"/>
          <w:sz w:val="24"/>
          <w:szCs w:val="24"/>
        </w:rPr>
        <w:t>Provozní řád se řídí zejména předpisy uvedenými v příloze.</w:t>
      </w:r>
    </w:p>
    <w:p w14:paraId="125AD358" w14:textId="77777777" w:rsidR="00D34B09" w:rsidRDefault="00D34B09" w:rsidP="00D34B09">
      <w:pPr>
        <w:pStyle w:val="Prosttext1"/>
        <w:ind w:left="360"/>
        <w:jc w:val="both"/>
        <w:rPr>
          <w:rFonts w:ascii="Arial" w:hAnsi="Arial" w:cs="Arial"/>
          <w:i/>
          <w:color w:val="auto"/>
          <w:sz w:val="24"/>
          <w:szCs w:val="24"/>
        </w:rPr>
      </w:pPr>
    </w:p>
    <w:p w14:paraId="416A966F" w14:textId="77777777" w:rsidR="00D34B09" w:rsidRDefault="00D34B09" w:rsidP="00D34B09">
      <w:pPr>
        <w:pStyle w:val="Prosttext1"/>
        <w:ind w:left="360"/>
        <w:jc w:val="both"/>
        <w:rPr>
          <w:rFonts w:ascii="Arial" w:hAnsi="Arial" w:cs="Arial"/>
          <w:i/>
          <w:color w:val="auto"/>
          <w:sz w:val="24"/>
          <w:szCs w:val="24"/>
        </w:rPr>
      </w:pPr>
    </w:p>
    <w:p w14:paraId="3119F465" w14:textId="77777777" w:rsidR="00D34B09" w:rsidRDefault="00D34B09" w:rsidP="00D34B09">
      <w:pPr>
        <w:pStyle w:val="Prosttext1"/>
        <w:ind w:left="360"/>
        <w:jc w:val="both"/>
        <w:rPr>
          <w:rFonts w:ascii="Arial" w:hAnsi="Arial" w:cs="Arial"/>
          <w:i/>
          <w:color w:val="auto"/>
          <w:sz w:val="24"/>
          <w:szCs w:val="24"/>
        </w:rPr>
      </w:pPr>
    </w:p>
    <w:p w14:paraId="4BC198E3" w14:textId="77777777" w:rsidR="005B4414" w:rsidRPr="002D1702" w:rsidRDefault="00D34B09" w:rsidP="008274B4">
      <w:pPr>
        <w:pStyle w:val="Prosttext1"/>
        <w:numPr>
          <w:ilvl w:val="0"/>
          <w:numId w:val="15"/>
        </w:numPr>
        <w:jc w:val="both"/>
        <w:rPr>
          <w:rFonts w:ascii="Arial" w:hAnsi="Arial" w:cs="Arial"/>
          <w:i/>
          <w:color w:val="auto"/>
          <w:sz w:val="24"/>
          <w:szCs w:val="24"/>
        </w:rPr>
      </w:pPr>
      <w:r>
        <w:rPr>
          <w:rFonts w:ascii="Arial" w:hAnsi="Arial" w:cs="Arial"/>
          <w:i/>
          <w:color w:val="auto"/>
          <w:sz w:val="24"/>
          <w:szCs w:val="24"/>
        </w:rPr>
        <w:t>Š</w:t>
      </w:r>
      <w:r w:rsidR="005B4414" w:rsidRPr="002D1702">
        <w:rPr>
          <w:rFonts w:ascii="Arial" w:hAnsi="Arial" w:cs="Arial"/>
          <w:i/>
          <w:color w:val="auto"/>
          <w:sz w:val="24"/>
          <w:szCs w:val="24"/>
        </w:rPr>
        <w:t>kolský zákon č. 561/2004 Sb.,</w:t>
      </w:r>
    </w:p>
    <w:p w14:paraId="5D132045" w14:textId="77777777" w:rsidR="00D34B09" w:rsidRDefault="00D34B09" w:rsidP="00D34B09">
      <w:pPr>
        <w:pStyle w:val="Prosttext1"/>
        <w:ind w:left="360"/>
        <w:jc w:val="both"/>
        <w:rPr>
          <w:rFonts w:ascii="Arial" w:hAnsi="Arial" w:cs="Arial"/>
          <w:i/>
          <w:color w:val="auto"/>
          <w:sz w:val="24"/>
          <w:szCs w:val="24"/>
        </w:rPr>
      </w:pPr>
    </w:p>
    <w:p w14:paraId="41C9CECF" w14:textId="77777777" w:rsidR="005B4414" w:rsidRPr="002D1702" w:rsidRDefault="00D34B09" w:rsidP="008274B4">
      <w:pPr>
        <w:pStyle w:val="Prosttext1"/>
        <w:numPr>
          <w:ilvl w:val="0"/>
          <w:numId w:val="15"/>
        </w:numPr>
        <w:jc w:val="both"/>
        <w:rPr>
          <w:rFonts w:ascii="Arial" w:hAnsi="Arial" w:cs="Arial"/>
          <w:i/>
          <w:color w:val="auto"/>
          <w:sz w:val="24"/>
          <w:szCs w:val="24"/>
        </w:rPr>
      </w:pPr>
      <w:r>
        <w:rPr>
          <w:rFonts w:ascii="Arial" w:hAnsi="Arial" w:cs="Arial"/>
          <w:i/>
          <w:color w:val="auto"/>
          <w:sz w:val="24"/>
          <w:szCs w:val="24"/>
        </w:rPr>
        <w:t>Z</w:t>
      </w:r>
      <w:r w:rsidR="005B4414" w:rsidRPr="002D1702">
        <w:rPr>
          <w:rFonts w:ascii="Arial" w:hAnsi="Arial" w:cs="Arial"/>
          <w:i/>
          <w:color w:val="auto"/>
          <w:sz w:val="24"/>
          <w:szCs w:val="24"/>
        </w:rPr>
        <w:t>ákon o ochraně veřejného zdraví č. 258/2000Sb.</w:t>
      </w:r>
    </w:p>
    <w:p w14:paraId="760FA992" w14:textId="77777777" w:rsidR="00D34B09" w:rsidRDefault="00D34B09" w:rsidP="00D34B09">
      <w:pPr>
        <w:ind w:left="360"/>
        <w:jc w:val="both"/>
        <w:rPr>
          <w:rFonts w:ascii="Arial" w:hAnsi="Arial" w:cs="Arial"/>
          <w:i/>
          <w:szCs w:val="24"/>
        </w:rPr>
      </w:pPr>
    </w:p>
    <w:p w14:paraId="51E94617" w14:textId="77777777" w:rsidR="005B4414" w:rsidRPr="002D1702" w:rsidRDefault="00D34B09" w:rsidP="008274B4">
      <w:pPr>
        <w:numPr>
          <w:ilvl w:val="0"/>
          <w:numId w:val="15"/>
        </w:num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V</w:t>
      </w:r>
      <w:r w:rsidR="005B4414" w:rsidRPr="002D1702">
        <w:rPr>
          <w:rFonts w:ascii="Arial" w:hAnsi="Arial" w:cs="Arial"/>
          <w:i/>
          <w:szCs w:val="24"/>
        </w:rPr>
        <w:t>yhláška č. 106/2001Sb.o hygienických požadavcích na zotavovací akce pro děti</w:t>
      </w:r>
    </w:p>
    <w:p w14:paraId="7D32CA87" w14:textId="77777777" w:rsidR="00D34B09" w:rsidRDefault="00D34B09" w:rsidP="00D34B09">
      <w:pPr>
        <w:ind w:left="360"/>
        <w:jc w:val="both"/>
        <w:rPr>
          <w:rFonts w:ascii="Arial" w:hAnsi="Arial" w:cs="Arial"/>
          <w:i/>
          <w:szCs w:val="24"/>
        </w:rPr>
      </w:pPr>
    </w:p>
    <w:p w14:paraId="209085A5" w14:textId="77777777" w:rsidR="005B4414" w:rsidRPr="002D1702" w:rsidRDefault="00D34B09" w:rsidP="008274B4">
      <w:pPr>
        <w:numPr>
          <w:ilvl w:val="0"/>
          <w:numId w:val="15"/>
        </w:num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V</w:t>
      </w:r>
      <w:r w:rsidR="005B4414" w:rsidRPr="002D1702">
        <w:rPr>
          <w:rFonts w:ascii="Arial" w:hAnsi="Arial" w:cs="Arial"/>
          <w:i/>
          <w:szCs w:val="24"/>
        </w:rPr>
        <w:t>yhláška č. 410/2005 Sb. o hygienických požadavcích na prostory a provoz zařízení a provozoven pro výchovu a vzdělávání dětí a mladistvých</w:t>
      </w:r>
    </w:p>
    <w:p w14:paraId="6363D44B" w14:textId="77777777" w:rsidR="005B4414" w:rsidRPr="002D1702" w:rsidRDefault="005B4414" w:rsidP="008274B4">
      <w:pPr>
        <w:pStyle w:val="DefinitionList"/>
        <w:numPr>
          <w:ilvl w:val="0"/>
          <w:numId w:val="15"/>
        </w:numPr>
        <w:spacing w:before="100" w:after="100"/>
        <w:jc w:val="both"/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i/>
          <w:szCs w:val="24"/>
        </w:rPr>
        <w:t xml:space="preserve">Vyhláška č. 137/2004Sb.  o hygienických požadavcích na stravovací služby a o zásadách osobní a provozní hygieny při činnostech epidemiologicky závažných </w:t>
      </w:r>
    </w:p>
    <w:p w14:paraId="07D43AC9" w14:textId="77777777" w:rsidR="00D34B09" w:rsidRPr="00D34B09" w:rsidRDefault="00D34B09" w:rsidP="00D34B09">
      <w:pPr>
        <w:pStyle w:val="DefinitionTerm"/>
        <w:ind w:left="360"/>
        <w:jc w:val="both"/>
        <w:rPr>
          <w:rFonts w:ascii="Arial" w:hAnsi="Arial" w:cs="Arial"/>
          <w:i/>
          <w:szCs w:val="24"/>
        </w:rPr>
      </w:pPr>
    </w:p>
    <w:p w14:paraId="73DFD5F5" w14:textId="77777777" w:rsidR="008274B4" w:rsidRPr="002D1702" w:rsidRDefault="008274B4" w:rsidP="008274B4">
      <w:pPr>
        <w:pStyle w:val="DefinitionTerm"/>
        <w:numPr>
          <w:ilvl w:val="0"/>
          <w:numId w:val="15"/>
        </w:numPr>
        <w:jc w:val="both"/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bCs/>
          <w:i/>
          <w:szCs w:val="24"/>
        </w:rPr>
        <w:t>Vyhláška č. 268/2009 Sb., o technických požadavcích na stavby</w:t>
      </w:r>
      <w:r w:rsidRPr="002D1702">
        <w:rPr>
          <w:rFonts w:ascii="Arial" w:hAnsi="Arial" w:cs="Arial"/>
          <w:i/>
          <w:szCs w:val="24"/>
        </w:rPr>
        <w:t xml:space="preserve"> </w:t>
      </w:r>
    </w:p>
    <w:p w14:paraId="6D2006E5" w14:textId="77777777" w:rsidR="00D34B09" w:rsidRDefault="00D34B09" w:rsidP="00D34B09">
      <w:pPr>
        <w:pStyle w:val="DefinitionTerm"/>
        <w:ind w:left="360"/>
        <w:jc w:val="both"/>
        <w:rPr>
          <w:rFonts w:ascii="Arial" w:hAnsi="Arial" w:cs="Arial"/>
          <w:i/>
          <w:szCs w:val="24"/>
        </w:rPr>
      </w:pPr>
    </w:p>
    <w:p w14:paraId="00B578CE" w14:textId="77777777" w:rsidR="005B4414" w:rsidRPr="002D1702" w:rsidRDefault="00D34B09" w:rsidP="008274B4">
      <w:pPr>
        <w:pStyle w:val="DefinitionTerm"/>
        <w:numPr>
          <w:ilvl w:val="0"/>
          <w:numId w:val="15"/>
        </w:num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V</w:t>
      </w:r>
      <w:r w:rsidR="005B4414" w:rsidRPr="002D1702">
        <w:rPr>
          <w:rFonts w:ascii="Arial" w:hAnsi="Arial" w:cs="Arial"/>
          <w:i/>
          <w:szCs w:val="24"/>
        </w:rPr>
        <w:t>yhláška č. 48/2005 Sb. o základním vzdělávání</w:t>
      </w:r>
    </w:p>
    <w:p w14:paraId="4CE822D2" w14:textId="77777777" w:rsidR="00D34B09" w:rsidRDefault="00D34B09" w:rsidP="00192ABC">
      <w:pPr>
        <w:pStyle w:val="DefinitionTerm"/>
        <w:jc w:val="both"/>
        <w:rPr>
          <w:rFonts w:ascii="Arial" w:hAnsi="Arial" w:cs="Arial"/>
          <w:i/>
          <w:szCs w:val="24"/>
        </w:rPr>
      </w:pPr>
    </w:p>
    <w:p w14:paraId="008C9DAC" w14:textId="77777777" w:rsidR="005B4414" w:rsidRPr="002D1702" w:rsidRDefault="00D34B09" w:rsidP="008274B4">
      <w:pPr>
        <w:pStyle w:val="DefinitionTerm"/>
        <w:numPr>
          <w:ilvl w:val="0"/>
          <w:numId w:val="15"/>
        </w:num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V</w:t>
      </w:r>
      <w:r w:rsidR="005B4414" w:rsidRPr="002D1702">
        <w:rPr>
          <w:rFonts w:ascii="Arial" w:hAnsi="Arial" w:cs="Arial"/>
          <w:i/>
          <w:szCs w:val="24"/>
        </w:rPr>
        <w:t>yhláška č. 13/2005 Sb. o středním vzdělávání a vzdělávání v konzervatoři</w:t>
      </w:r>
    </w:p>
    <w:p w14:paraId="2D898416" w14:textId="77777777" w:rsidR="00D34B09" w:rsidRDefault="00D34B09" w:rsidP="00D34B09">
      <w:pPr>
        <w:pStyle w:val="DefinitionTerm"/>
        <w:ind w:left="360"/>
        <w:jc w:val="both"/>
        <w:rPr>
          <w:rFonts w:ascii="Arial" w:hAnsi="Arial" w:cs="Arial"/>
          <w:i/>
          <w:szCs w:val="24"/>
        </w:rPr>
      </w:pPr>
    </w:p>
    <w:p w14:paraId="0F9D071B" w14:textId="77777777" w:rsidR="005B4414" w:rsidRPr="002D1702" w:rsidRDefault="00D34B09" w:rsidP="008274B4">
      <w:pPr>
        <w:pStyle w:val="DefinitionTerm"/>
        <w:numPr>
          <w:ilvl w:val="0"/>
          <w:numId w:val="15"/>
        </w:num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V</w:t>
      </w:r>
      <w:r w:rsidR="005B4414" w:rsidRPr="002D1702">
        <w:rPr>
          <w:rFonts w:ascii="Arial" w:hAnsi="Arial" w:cs="Arial"/>
          <w:i/>
          <w:szCs w:val="24"/>
        </w:rPr>
        <w:t>yhláška č.14/2005 Sb. o předškolním vzdělávání</w:t>
      </w:r>
    </w:p>
    <w:p w14:paraId="16263DE3" w14:textId="77777777" w:rsidR="005B4414" w:rsidRPr="002D1702" w:rsidRDefault="005B4414" w:rsidP="00D34B09">
      <w:pPr>
        <w:pStyle w:val="DefinitionTerm"/>
        <w:ind w:left="360"/>
        <w:jc w:val="both"/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i/>
          <w:szCs w:val="24"/>
        </w:rPr>
        <w:t>č. 74/2005 Sb., o zájmovém vzdělávání</w:t>
      </w:r>
    </w:p>
    <w:p w14:paraId="5420E998" w14:textId="77777777" w:rsidR="005B4414" w:rsidRDefault="005B4414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0DAE504A" w14:textId="77777777" w:rsidR="00D34B09" w:rsidRPr="002D1702" w:rsidRDefault="00D34B09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734ADD6E" w14:textId="77777777" w:rsidR="00064A06" w:rsidRPr="002D1702" w:rsidRDefault="00064A06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1A1DA7CB" w14:textId="77777777" w:rsidR="00064A06" w:rsidRPr="002D1702" w:rsidRDefault="00064A06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025906EE" w14:textId="77777777" w:rsidR="00064A06" w:rsidRPr="002D1702" w:rsidRDefault="00064A06" w:rsidP="00064A06">
      <w:pPr>
        <w:pStyle w:val="Zkladntext"/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i/>
          <w:szCs w:val="24"/>
        </w:rPr>
        <w:t>Příloha číslo 2) - osnova provozního řádu MŠ</w:t>
      </w:r>
      <w:r w:rsidR="002D1702">
        <w:rPr>
          <w:rFonts w:ascii="Arial" w:hAnsi="Arial" w:cs="Arial"/>
          <w:i/>
          <w:szCs w:val="24"/>
        </w:rPr>
        <w:t xml:space="preserve"> ( podrobně viz. Školní řád MŠ )</w:t>
      </w:r>
    </w:p>
    <w:p w14:paraId="2C6B77B5" w14:textId="77777777" w:rsidR="00064A06" w:rsidRPr="002D1702" w:rsidRDefault="00064A06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31DC2AC8" w14:textId="77777777" w:rsidR="00187A14" w:rsidRDefault="00187A14" w:rsidP="008E25F9">
      <w:pPr>
        <w:rPr>
          <w:rFonts w:ascii="Arial" w:hAnsi="Arial" w:cs="Arial"/>
          <w:b/>
          <w:bCs/>
          <w:szCs w:val="24"/>
        </w:rPr>
      </w:pPr>
    </w:p>
    <w:p w14:paraId="4226E918" w14:textId="77777777" w:rsidR="00192ABC" w:rsidRDefault="00192ABC" w:rsidP="008E25F9">
      <w:pPr>
        <w:rPr>
          <w:rFonts w:ascii="Arial" w:hAnsi="Arial" w:cs="Arial"/>
          <w:b/>
          <w:bCs/>
          <w:szCs w:val="24"/>
        </w:rPr>
      </w:pPr>
    </w:p>
    <w:p w14:paraId="65067EAF" w14:textId="77777777" w:rsidR="00192ABC" w:rsidRDefault="00192ABC" w:rsidP="008E25F9">
      <w:pPr>
        <w:rPr>
          <w:rFonts w:ascii="Arial" w:hAnsi="Arial" w:cs="Arial"/>
          <w:b/>
          <w:bCs/>
          <w:szCs w:val="24"/>
        </w:rPr>
      </w:pPr>
    </w:p>
    <w:p w14:paraId="68C31530" w14:textId="77777777" w:rsidR="00192ABC" w:rsidRDefault="00192ABC" w:rsidP="008E25F9">
      <w:pPr>
        <w:rPr>
          <w:rFonts w:ascii="Arial" w:hAnsi="Arial" w:cs="Arial"/>
          <w:b/>
          <w:bCs/>
          <w:szCs w:val="24"/>
        </w:rPr>
      </w:pPr>
    </w:p>
    <w:p w14:paraId="624E3C2E" w14:textId="77777777" w:rsidR="00192ABC" w:rsidRDefault="00192ABC" w:rsidP="008E25F9">
      <w:pPr>
        <w:rPr>
          <w:rFonts w:ascii="Arial" w:hAnsi="Arial" w:cs="Arial"/>
          <w:b/>
          <w:bCs/>
          <w:szCs w:val="24"/>
        </w:rPr>
      </w:pPr>
    </w:p>
    <w:p w14:paraId="196E2488" w14:textId="77777777" w:rsidR="00192ABC" w:rsidRDefault="00192ABC" w:rsidP="008E25F9">
      <w:pPr>
        <w:rPr>
          <w:rFonts w:ascii="Arial" w:hAnsi="Arial" w:cs="Arial"/>
          <w:b/>
          <w:bCs/>
          <w:szCs w:val="24"/>
        </w:rPr>
      </w:pPr>
    </w:p>
    <w:p w14:paraId="02254431" w14:textId="77777777" w:rsidR="00192ABC" w:rsidRDefault="00192ABC" w:rsidP="008E25F9">
      <w:pPr>
        <w:rPr>
          <w:rFonts w:ascii="Arial" w:hAnsi="Arial" w:cs="Arial"/>
          <w:b/>
          <w:bCs/>
          <w:szCs w:val="24"/>
        </w:rPr>
      </w:pPr>
    </w:p>
    <w:p w14:paraId="5B32848D" w14:textId="77777777" w:rsidR="00192ABC" w:rsidRDefault="00192ABC" w:rsidP="008E25F9">
      <w:pPr>
        <w:rPr>
          <w:rFonts w:ascii="Arial" w:hAnsi="Arial" w:cs="Arial"/>
          <w:b/>
          <w:bCs/>
          <w:szCs w:val="24"/>
        </w:rPr>
      </w:pPr>
    </w:p>
    <w:p w14:paraId="666204D5" w14:textId="6AB5CAD0" w:rsidR="008E25F9" w:rsidRPr="002D1702" w:rsidRDefault="008E25F9" w:rsidP="008E25F9">
      <w:pPr>
        <w:rPr>
          <w:rFonts w:ascii="Arial" w:hAnsi="Arial" w:cs="Arial"/>
          <w:b/>
          <w:bCs/>
          <w:szCs w:val="24"/>
        </w:rPr>
      </w:pPr>
      <w:r w:rsidRPr="002D1702">
        <w:rPr>
          <w:rFonts w:ascii="Arial" w:hAnsi="Arial" w:cs="Arial"/>
          <w:b/>
          <w:bCs/>
          <w:szCs w:val="24"/>
        </w:rPr>
        <w:t xml:space="preserve">I. Údaje o </w:t>
      </w:r>
      <w:r w:rsidR="00C87DF5" w:rsidRPr="002D1702">
        <w:rPr>
          <w:rFonts w:ascii="Arial" w:hAnsi="Arial" w:cs="Arial"/>
          <w:b/>
          <w:bCs/>
          <w:szCs w:val="24"/>
        </w:rPr>
        <w:t>škole</w:t>
      </w:r>
    </w:p>
    <w:p w14:paraId="596058D6" w14:textId="77777777" w:rsidR="008E25F9" w:rsidRPr="002D1702" w:rsidRDefault="008E25F9" w:rsidP="008E25F9">
      <w:pPr>
        <w:rPr>
          <w:rFonts w:ascii="Arial" w:hAnsi="Arial" w:cs="Arial"/>
          <w:szCs w:val="24"/>
        </w:rPr>
      </w:pPr>
    </w:p>
    <w:p w14:paraId="603CF470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Adr</w:t>
      </w:r>
      <w:r w:rsidR="00424350" w:rsidRPr="002D1702">
        <w:rPr>
          <w:rFonts w:ascii="Arial" w:hAnsi="Arial" w:cs="Arial"/>
          <w:szCs w:val="24"/>
        </w:rPr>
        <w:t>esa: ZŠ a MŠ Unčín, příspěvková organizace, Unčín 51, 562 42 Jimramov</w:t>
      </w:r>
    </w:p>
    <w:p w14:paraId="1D7A5FB4" w14:textId="77777777" w:rsidR="00C87DF5" w:rsidRPr="002D1702" w:rsidRDefault="00C87DF5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Ředitel</w:t>
      </w:r>
      <w:r w:rsidR="00424350" w:rsidRPr="002D1702">
        <w:rPr>
          <w:rFonts w:ascii="Arial" w:hAnsi="Arial" w:cs="Arial"/>
          <w:szCs w:val="24"/>
        </w:rPr>
        <w:t>ka: Mgr. Monika Tomášová</w:t>
      </w:r>
    </w:p>
    <w:p w14:paraId="7AB64F42" w14:textId="1057B28F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Telefon: </w:t>
      </w:r>
      <w:r w:rsidR="00424350" w:rsidRPr="002D1702">
        <w:rPr>
          <w:rFonts w:ascii="Arial" w:hAnsi="Arial" w:cs="Arial"/>
          <w:szCs w:val="24"/>
        </w:rPr>
        <w:t>566 573</w:t>
      </w:r>
      <w:r w:rsidR="00192ABC">
        <w:rPr>
          <w:rFonts w:ascii="Arial" w:hAnsi="Arial" w:cs="Arial"/>
          <w:szCs w:val="24"/>
        </w:rPr>
        <w:t> </w:t>
      </w:r>
      <w:r w:rsidR="00424350" w:rsidRPr="002D1702">
        <w:rPr>
          <w:rFonts w:ascii="Arial" w:hAnsi="Arial" w:cs="Arial"/>
          <w:szCs w:val="24"/>
        </w:rPr>
        <w:t>218</w:t>
      </w:r>
      <w:r w:rsidR="00192ABC">
        <w:rPr>
          <w:rFonts w:ascii="Arial" w:hAnsi="Arial" w:cs="Arial"/>
          <w:szCs w:val="24"/>
        </w:rPr>
        <w:t>, 733 583 676</w:t>
      </w:r>
    </w:p>
    <w:p w14:paraId="3F0B9322" w14:textId="77777777" w:rsidR="008E25F9" w:rsidRPr="002D1702" w:rsidRDefault="00424350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Zřizovatel: Obec Unčín</w:t>
      </w:r>
    </w:p>
    <w:p w14:paraId="3A185871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Typ: celodenní péče</w:t>
      </w:r>
    </w:p>
    <w:p w14:paraId="5305BFC4" w14:textId="18B8E3BD" w:rsidR="008E25F9" w:rsidRPr="002D1702" w:rsidRDefault="00424350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Stanovená kapacita: ZŠ 18 </w:t>
      </w:r>
      <w:r w:rsidR="00192ABC">
        <w:rPr>
          <w:rFonts w:ascii="Arial" w:hAnsi="Arial" w:cs="Arial"/>
          <w:szCs w:val="24"/>
        </w:rPr>
        <w:t>žáků</w:t>
      </w:r>
      <w:r w:rsidRPr="002D1702">
        <w:rPr>
          <w:rFonts w:ascii="Arial" w:hAnsi="Arial" w:cs="Arial"/>
          <w:szCs w:val="24"/>
        </w:rPr>
        <w:t>, MŠ 24 dětí</w:t>
      </w:r>
      <w:r w:rsidR="00192ABC">
        <w:rPr>
          <w:rFonts w:ascii="Arial" w:hAnsi="Arial" w:cs="Arial"/>
          <w:szCs w:val="24"/>
        </w:rPr>
        <w:t>, ŠD 20 žáků</w:t>
      </w:r>
    </w:p>
    <w:p w14:paraId="1E9A9E71" w14:textId="77777777" w:rsidR="008E25F9" w:rsidRPr="002D1702" w:rsidRDefault="00424350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Provozní doba: 6.30 - 15.00</w:t>
      </w:r>
      <w:r w:rsidR="008E25F9" w:rsidRPr="002D1702">
        <w:rPr>
          <w:rFonts w:ascii="Arial" w:hAnsi="Arial" w:cs="Arial"/>
          <w:szCs w:val="24"/>
        </w:rPr>
        <w:t xml:space="preserve"> h</w:t>
      </w:r>
    </w:p>
    <w:p w14:paraId="2CBD1F88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Využití zařízení pro jiné aktivity:  společné akce se ZŠ, ŠD</w:t>
      </w:r>
      <w:r w:rsidR="00424350" w:rsidRPr="002D1702">
        <w:rPr>
          <w:rFonts w:ascii="Arial" w:hAnsi="Arial" w:cs="Arial"/>
          <w:szCs w:val="24"/>
        </w:rPr>
        <w:t>, MŠ</w:t>
      </w:r>
    </w:p>
    <w:p w14:paraId="6E6F6D02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                             </w:t>
      </w:r>
      <w:r w:rsidR="00187A14">
        <w:rPr>
          <w:rFonts w:ascii="Arial" w:hAnsi="Arial" w:cs="Arial"/>
          <w:szCs w:val="24"/>
        </w:rPr>
        <w:t xml:space="preserve">                       </w:t>
      </w:r>
      <w:r w:rsidRPr="002D1702">
        <w:rPr>
          <w:rFonts w:ascii="Arial" w:hAnsi="Arial" w:cs="Arial"/>
          <w:szCs w:val="24"/>
        </w:rPr>
        <w:t>společné akce s</w:t>
      </w:r>
      <w:r w:rsidR="00C87DF5" w:rsidRPr="002D1702">
        <w:rPr>
          <w:rFonts w:ascii="Arial" w:hAnsi="Arial" w:cs="Arial"/>
          <w:szCs w:val="24"/>
        </w:rPr>
        <w:t> </w:t>
      </w:r>
      <w:r w:rsidRPr="002D1702">
        <w:rPr>
          <w:rFonts w:ascii="Arial" w:hAnsi="Arial" w:cs="Arial"/>
          <w:szCs w:val="24"/>
        </w:rPr>
        <w:t>rodič</w:t>
      </w:r>
      <w:r w:rsidR="00424350" w:rsidRPr="002D1702">
        <w:rPr>
          <w:rFonts w:ascii="Arial" w:hAnsi="Arial" w:cs="Arial"/>
          <w:szCs w:val="24"/>
        </w:rPr>
        <w:t>i</w:t>
      </w:r>
    </w:p>
    <w:p w14:paraId="43B5E64E" w14:textId="77777777" w:rsidR="00C87DF5" w:rsidRPr="002D1702" w:rsidRDefault="00C87DF5" w:rsidP="008E25F9">
      <w:pPr>
        <w:rPr>
          <w:rFonts w:ascii="Arial" w:hAnsi="Arial" w:cs="Arial"/>
          <w:szCs w:val="24"/>
        </w:rPr>
      </w:pPr>
    </w:p>
    <w:p w14:paraId="34510C7D" w14:textId="77777777" w:rsidR="00187A14" w:rsidRDefault="00187A14" w:rsidP="008E25F9">
      <w:pPr>
        <w:rPr>
          <w:rFonts w:ascii="Arial" w:hAnsi="Arial" w:cs="Arial"/>
          <w:b/>
          <w:bCs/>
          <w:szCs w:val="24"/>
        </w:rPr>
      </w:pPr>
    </w:p>
    <w:p w14:paraId="2458DC32" w14:textId="77777777" w:rsidR="00187A14" w:rsidRDefault="00187A14" w:rsidP="008E25F9">
      <w:pPr>
        <w:rPr>
          <w:rFonts w:ascii="Arial" w:hAnsi="Arial" w:cs="Arial"/>
          <w:b/>
          <w:bCs/>
          <w:szCs w:val="24"/>
        </w:rPr>
      </w:pPr>
    </w:p>
    <w:p w14:paraId="00043A44" w14:textId="77777777" w:rsidR="008E25F9" w:rsidRPr="002D1702" w:rsidRDefault="008E25F9" w:rsidP="008E25F9">
      <w:pPr>
        <w:rPr>
          <w:rFonts w:ascii="Arial" w:hAnsi="Arial" w:cs="Arial"/>
          <w:b/>
          <w:bCs/>
          <w:szCs w:val="24"/>
        </w:rPr>
      </w:pPr>
      <w:r w:rsidRPr="002D1702">
        <w:rPr>
          <w:rFonts w:ascii="Arial" w:hAnsi="Arial" w:cs="Arial"/>
          <w:b/>
          <w:bCs/>
          <w:szCs w:val="24"/>
        </w:rPr>
        <w:t>II. Režimové požadavky</w:t>
      </w:r>
    </w:p>
    <w:p w14:paraId="415FE8E0" w14:textId="23835BBA" w:rsidR="008E25F9" w:rsidRPr="002D1702" w:rsidRDefault="008E25F9" w:rsidP="008E25F9">
      <w:pPr>
        <w:rPr>
          <w:rFonts w:ascii="Arial" w:hAnsi="Arial" w:cs="Arial"/>
          <w:szCs w:val="24"/>
        </w:rPr>
      </w:pPr>
    </w:p>
    <w:p w14:paraId="1775AB20" w14:textId="77777777" w:rsidR="008E25F9" w:rsidRPr="002D1702" w:rsidRDefault="008E25F9" w:rsidP="008E25F9">
      <w:pPr>
        <w:rPr>
          <w:rFonts w:ascii="Arial" w:hAnsi="Arial" w:cs="Arial"/>
          <w:szCs w:val="24"/>
        </w:rPr>
      </w:pPr>
    </w:p>
    <w:p w14:paraId="1832A49F" w14:textId="77777777" w:rsidR="008E25F9" w:rsidRPr="00187A14" w:rsidRDefault="008E25F9" w:rsidP="00187A14">
      <w:pPr>
        <w:jc w:val="both"/>
        <w:rPr>
          <w:rFonts w:ascii="Arial" w:hAnsi="Arial" w:cs="Arial"/>
          <w:szCs w:val="24"/>
          <w:u w:val="single"/>
        </w:rPr>
      </w:pPr>
      <w:r w:rsidRPr="00187A14">
        <w:rPr>
          <w:rFonts w:ascii="Arial" w:hAnsi="Arial" w:cs="Arial"/>
          <w:szCs w:val="24"/>
          <w:u w:val="single"/>
        </w:rPr>
        <w:t xml:space="preserve">Organizace dne v MŠ : </w:t>
      </w:r>
    </w:p>
    <w:p w14:paraId="69E231DD" w14:textId="77777777" w:rsidR="00A321EE" w:rsidRPr="00187A14" w:rsidRDefault="00A321EE" w:rsidP="00187A14">
      <w:pPr>
        <w:jc w:val="both"/>
        <w:rPr>
          <w:rFonts w:ascii="Arial" w:hAnsi="Arial" w:cs="Arial"/>
          <w:szCs w:val="24"/>
          <w:u w:val="single"/>
        </w:rPr>
      </w:pPr>
    </w:p>
    <w:p w14:paraId="259FDDC7" w14:textId="77777777" w:rsidR="008E25F9" w:rsidRPr="002D1702" w:rsidRDefault="008E25F9" w:rsidP="00187A14">
      <w:p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Denní program dítěte je variabilní a není přesně stanoven. Přizpůsobuje se dětským přáním a potřebám. Snažíme se o to, aby poměr spontánních a řízených aktivit byl vyvážený. Zahrnuje základní péči a následující situace a činnosti :</w:t>
      </w:r>
    </w:p>
    <w:p w14:paraId="010BE3C1" w14:textId="77777777" w:rsidR="00A321EE" w:rsidRDefault="00A321EE" w:rsidP="00187A14">
      <w:pPr>
        <w:jc w:val="both"/>
        <w:rPr>
          <w:rFonts w:ascii="Arial" w:hAnsi="Arial" w:cs="Arial"/>
          <w:szCs w:val="24"/>
        </w:rPr>
      </w:pPr>
    </w:p>
    <w:p w14:paraId="402D0907" w14:textId="7F64F4BF" w:rsidR="008E25F9" w:rsidRDefault="00424350" w:rsidP="00187A14">
      <w:p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 od 6.30</w:t>
      </w:r>
      <w:r w:rsidR="000576B1">
        <w:rPr>
          <w:rFonts w:ascii="Arial" w:hAnsi="Arial" w:cs="Arial"/>
          <w:szCs w:val="24"/>
        </w:rPr>
        <w:t xml:space="preserve"> – 8.00</w:t>
      </w:r>
      <w:r w:rsidR="008E25F9" w:rsidRPr="002D1702">
        <w:rPr>
          <w:rFonts w:ascii="Arial" w:hAnsi="Arial" w:cs="Arial"/>
          <w:szCs w:val="24"/>
        </w:rPr>
        <w:t xml:space="preserve"> </w:t>
      </w:r>
      <w:r w:rsidR="000576B1">
        <w:rPr>
          <w:rFonts w:ascii="Arial" w:hAnsi="Arial" w:cs="Arial"/>
          <w:szCs w:val="24"/>
        </w:rPr>
        <w:t xml:space="preserve"> příchod do MŠ, předávání dětí pedagogickým pracovníkům do třídy, volně spontánní zájmové aktivity</w:t>
      </w:r>
      <w:r w:rsidR="00EC3031">
        <w:rPr>
          <w:rFonts w:ascii="Arial" w:hAnsi="Arial" w:cs="Arial"/>
          <w:szCs w:val="24"/>
        </w:rPr>
        <w:t xml:space="preserve"> </w:t>
      </w:r>
    </w:p>
    <w:p w14:paraId="1AC027F0" w14:textId="77777777" w:rsidR="000576B1" w:rsidRDefault="000576B1" w:rsidP="00187A1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od 8.00 – 8.30 pohybové aktivity, hudebně pohybové aktivity, zdravotní cvičení, komunikační kroužek</w:t>
      </w:r>
    </w:p>
    <w:p w14:paraId="58C8F1AF" w14:textId="77777777" w:rsidR="000576B1" w:rsidRDefault="000576B1" w:rsidP="00187A1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od 8.30 – 9.00 osobní hygiena, dopolední svačina</w:t>
      </w:r>
    </w:p>
    <w:p w14:paraId="2FECBC10" w14:textId="77777777" w:rsidR="000576B1" w:rsidRDefault="000576B1" w:rsidP="00187A1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od 9.00 – 9.30 výchovně vzdělávací činnosti, aktivity řízené pedagogickými pracovníky, práce s integrovanými dětmi, řízené aktivity</w:t>
      </w:r>
    </w:p>
    <w:p w14:paraId="27F78476" w14:textId="77777777" w:rsidR="000576B1" w:rsidRDefault="000576B1" w:rsidP="00187A1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od 9.30 – 11.30 osobní hygiena, příprava na pobyt venku, pohyb dětí na školní zahradě, vycházky do okolí, případně náhradní činnost</w:t>
      </w:r>
    </w:p>
    <w:p w14:paraId="5DA163C1" w14:textId="77777777" w:rsidR="000576B1" w:rsidRDefault="000576B1" w:rsidP="00187A1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od 11.30 – 12.00 hygiena a oběd, odchod dětí po obědě domů</w:t>
      </w:r>
    </w:p>
    <w:p w14:paraId="137CC87F" w14:textId="1AF44334" w:rsidR="000576B1" w:rsidRDefault="000576B1" w:rsidP="00187A1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od 12.00 – 1</w:t>
      </w:r>
      <w:r w:rsidR="00192ABC">
        <w:rPr>
          <w:rFonts w:ascii="Arial" w:hAnsi="Arial" w:cs="Arial"/>
          <w:szCs w:val="24"/>
        </w:rPr>
        <w:t>3.30</w:t>
      </w:r>
      <w:r>
        <w:rPr>
          <w:rFonts w:ascii="Arial" w:hAnsi="Arial" w:cs="Arial"/>
          <w:szCs w:val="24"/>
        </w:rPr>
        <w:t xml:space="preserve"> osobní hygiena, příprava k odpočinku, spánek a odpočinek dětí, respektující rozdílné potřeby dětí, individuální práce s dětmi s nižší potřebou spánku</w:t>
      </w:r>
    </w:p>
    <w:p w14:paraId="35245A66" w14:textId="0BD6ABA0" w:rsidR="000576B1" w:rsidRDefault="000576B1" w:rsidP="00187A1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od 1</w:t>
      </w:r>
      <w:r w:rsidR="00192ABC">
        <w:rPr>
          <w:rFonts w:ascii="Arial" w:hAnsi="Arial" w:cs="Arial"/>
          <w:szCs w:val="24"/>
        </w:rPr>
        <w:t>3.30</w:t>
      </w:r>
      <w:r>
        <w:rPr>
          <w:rFonts w:ascii="Arial" w:hAnsi="Arial" w:cs="Arial"/>
          <w:szCs w:val="24"/>
        </w:rPr>
        <w:t xml:space="preserve"> -. 14.</w:t>
      </w:r>
      <w:r w:rsidR="00192ABC">
        <w:rPr>
          <w:rFonts w:ascii="Arial" w:hAnsi="Arial" w:cs="Arial"/>
          <w:szCs w:val="24"/>
        </w:rPr>
        <w:t>00</w:t>
      </w:r>
      <w:r>
        <w:rPr>
          <w:rFonts w:ascii="Arial" w:hAnsi="Arial" w:cs="Arial"/>
          <w:szCs w:val="24"/>
        </w:rPr>
        <w:t xml:space="preserve"> osobní hygiena, odpolední svačina</w:t>
      </w:r>
    </w:p>
    <w:p w14:paraId="4EACBF9D" w14:textId="7E11151A" w:rsidR="000576B1" w:rsidRDefault="000576B1" w:rsidP="00187A1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od 14</w:t>
      </w:r>
      <w:r w:rsidR="00192ABC">
        <w:rPr>
          <w:rFonts w:ascii="Arial" w:hAnsi="Arial" w:cs="Arial"/>
          <w:szCs w:val="24"/>
        </w:rPr>
        <w:t>.00</w:t>
      </w:r>
      <w:r>
        <w:rPr>
          <w:rFonts w:ascii="Arial" w:hAnsi="Arial" w:cs="Arial"/>
          <w:szCs w:val="24"/>
        </w:rPr>
        <w:t xml:space="preserve"> – 15.00 volné činnosti a aktivity dětí, odchod dětí domů</w:t>
      </w:r>
    </w:p>
    <w:p w14:paraId="543FCB97" w14:textId="77777777" w:rsidR="000576B1" w:rsidRPr="002D1702" w:rsidRDefault="000576B1" w:rsidP="00187A1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- 15.00 uzavření MŠ</w:t>
      </w:r>
    </w:p>
    <w:p w14:paraId="2E724CBA" w14:textId="77777777" w:rsidR="008E25F9" w:rsidRPr="002D1702" w:rsidRDefault="008E25F9" w:rsidP="00187A14">
      <w:pPr>
        <w:jc w:val="both"/>
        <w:rPr>
          <w:rFonts w:ascii="Arial" w:hAnsi="Arial" w:cs="Arial"/>
          <w:szCs w:val="24"/>
        </w:rPr>
      </w:pPr>
    </w:p>
    <w:p w14:paraId="71F6527C" w14:textId="77777777" w:rsidR="00187A14" w:rsidRDefault="00187A14" w:rsidP="008E25F9">
      <w:pPr>
        <w:rPr>
          <w:rFonts w:ascii="Arial" w:hAnsi="Arial" w:cs="Arial"/>
          <w:szCs w:val="24"/>
        </w:rPr>
      </w:pPr>
    </w:p>
    <w:p w14:paraId="11C753DD" w14:textId="41A18481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Sledování televize:  pouze výjimečně,</w:t>
      </w:r>
      <w:r w:rsidR="00EC3031">
        <w:rPr>
          <w:rFonts w:ascii="Arial" w:hAnsi="Arial" w:cs="Arial"/>
          <w:szCs w:val="24"/>
        </w:rPr>
        <w:t xml:space="preserve">  </w:t>
      </w:r>
      <w:r w:rsidRPr="002D1702">
        <w:rPr>
          <w:rFonts w:ascii="Arial" w:hAnsi="Arial" w:cs="Arial"/>
          <w:szCs w:val="24"/>
        </w:rPr>
        <w:t>doba trvání nepřesáhne 20 minut.</w:t>
      </w:r>
    </w:p>
    <w:p w14:paraId="26E8FFA8" w14:textId="77777777" w:rsidR="008E25F9" w:rsidRPr="002D1702" w:rsidRDefault="008E25F9" w:rsidP="008E25F9">
      <w:pPr>
        <w:rPr>
          <w:rFonts w:ascii="Arial" w:hAnsi="Arial" w:cs="Arial"/>
          <w:szCs w:val="24"/>
        </w:rPr>
      </w:pPr>
    </w:p>
    <w:p w14:paraId="53A4969D" w14:textId="77777777" w:rsidR="00187A14" w:rsidRDefault="00187A14" w:rsidP="008E25F9">
      <w:pPr>
        <w:rPr>
          <w:rFonts w:ascii="Arial" w:hAnsi="Arial" w:cs="Arial"/>
          <w:szCs w:val="24"/>
        </w:rPr>
      </w:pPr>
    </w:p>
    <w:p w14:paraId="6C32E2EB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Pohybové aktivity : </w:t>
      </w:r>
      <w:r w:rsidR="00C87DF5" w:rsidRPr="002D1702">
        <w:rPr>
          <w:rFonts w:ascii="Arial" w:hAnsi="Arial" w:cs="Arial"/>
          <w:szCs w:val="24"/>
        </w:rPr>
        <w:t xml:space="preserve">  </w:t>
      </w:r>
      <w:r w:rsidRPr="002D1702">
        <w:rPr>
          <w:rFonts w:ascii="Arial" w:hAnsi="Arial" w:cs="Arial"/>
          <w:szCs w:val="24"/>
        </w:rPr>
        <w:t xml:space="preserve">- škola je vybavena standartním nářadím a náčiním      </w:t>
      </w:r>
    </w:p>
    <w:p w14:paraId="7738420F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                                   (lavička, žíněnky, ribstoly, míče apod.)</w:t>
      </w:r>
    </w:p>
    <w:p w14:paraId="444B40D8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                                 - druh pohybových aktivit a frekvence : </w:t>
      </w:r>
    </w:p>
    <w:p w14:paraId="16038101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                                                                 -  každodenní ranní cvičení</w:t>
      </w:r>
    </w:p>
    <w:p w14:paraId="1F78B15F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                                                             </w:t>
      </w:r>
      <w:r w:rsidR="00537F7A" w:rsidRPr="002D1702">
        <w:rPr>
          <w:rFonts w:ascii="Arial" w:hAnsi="Arial" w:cs="Arial"/>
          <w:szCs w:val="24"/>
        </w:rPr>
        <w:t xml:space="preserve">    - 1x týdně taneční hodina</w:t>
      </w:r>
    </w:p>
    <w:p w14:paraId="74395137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                                                                 -  pohybové chvilky</w:t>
      </w:r>
    </w:p>
    <w:p w14:paraId="55EDA4AA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                                                                 -  pohybové aktivity na školní zahradě</w:t>
      </w:r>
    </w:p>
    <w:p w14:paraId="18D2E700" w14:textId="77777777" w:rsidR="008E25F9" w:rsidRPr="002D1702" w:rsidRDefault="008E25F9" w:rsidP="008E25F9">
      <w:pPr>
        <w:rPr>
          <w:rFonts w:ascii="Arial" w:hAnsi="Arial" w:cs="Arial"/>
          <w:szCs w:val="24"/>
        </w:rPr>
      </w:pPr>
    </w:p>
    <w:p w14:paraId="6DF4AB49" w14:textId="77777777" w:rsidR="00A321EE" w:rsidRDefault="00A321EE" w:rsidP="008E25F9">
      <w:pPr>
        <w:rPr>
          <w:rFonts w:ascii="Arial" w:hAnsi="Arial" w:cs="Arial"/>
          <w:szCs w:val="24"/>
        </w:rPr>
      </w:pPr>
    </w:p>
    <w:p w14:paraId="5E5C09E0" w14:textId="77777777" w:rsidR="00A321EE" w:rsidRDefault="00A321EE" w:rsidP="008E25F9">
      <w:pPr>
        <w:rPr>
          <w:rFonts w:ascii="Arial" w:hAnsi="Arial" w:cs="Arial"/>
          <w:szCs w:val="24"/>
        </w:rPr>
      </w:pPr>
    </w:p>
    <w:p w14:paraId="0BF3C80B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Pobyt venku :</w:t>
      </w:r>
    </w:p>
    <w:p w14:paraId="224E1687" w14:textId="77777777" w:rsidR="008E25F9" w:rsidRPr="002D1702" w:rsidRDefault="008E25F9" w:rsidP="008E25F9">
      <w:pPr>
        <w:rPr>
          <w:rFonts w:ascii="Arial" w:hAnsi="Arial" w:cs="Arial"/>
          <w:szCs w:val="24"/>
        </w:rPr>
      </w:pPr>
    </w:p>
    <w:p w14:paraId="28C30C4A" w14:textId="77777777" w:rsidR="008E25F9" w:rsidRPr="002D1702" w:rsidRDefault="008E25F9" w:rsidP="008E25F9">
      <w:pPr>
        <w:pStyle w:val="Zkladntext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K pobytu venku je využíván</w:t>
      </w:r>
      <w:r w:rsidR="00C87DF5" w:rsidRPr="002D1702">
        <w:rPr>
          <w:rFonts w:ascii="Arial" w:hAnsi="Arial" w:cs="Arial"/>
          <w:szCs w:val="24"/>
        </w:rPr>
        <w:t>o dětské hřiště ve</w:t>
      </w:r>
      <w:r w:rsidRPr="002D1702">
        <w:rPr>
          <w:rFonts w:ascii="Arial" w:hAnsi="Arial" w:cs="Arial"/>
          <w:szCs w:val="24"/>
        </w:rPr>
        <w:t xml:space="preserve"> vnější</w:t>
      </w:r>
      <w:r w:rsidR="00C87DF5" w:rsidRPr="002D1702">
        <w:rPr>
          <w:rFonts w:ascii="Arial" w:hAnsi="Arial" w:cs="Arial"/>
          <w:szCs w:val="24"/>
        </w:rPr>
        <w:t>m</w:t>
      </w:r>
      <w:r w:rsidRPr="002D1702">
        <w:rPr>
          <w:rFonts w:ascii="Arial" w:hAnsi="Arial" w:cs="Arial"/>
          <w:szCs w:val="24"/>
        </w:rPr>
        <w:t xml:space="preserve"> areál</w:t>
      </w:r>
      <w:r w:rsidR="00C87DF5" w:rsidRPr="002D1702">
        <w:rPr>
          <w:rFonts w:ascii="Arial" w:hAnsi="Arial" w:cs="Arial"/>
          <w:szCs w:val="24"/>
        </w:rPr>
        <w:t>u</w:t>
      </w:r>
      <w:r w:rsidRPr="002D1702">
        <w:rPr>
          <w:rFonts w:ascii="Arial" w:hAnsi="Arial" w:cs="Arial"/>
          <w:szCs w:val="24"/>
        </w:rPr>
        <w:t xml:space="preserve"> školy. Pro pobyt venku je</w:t>
      </w:r>
      <w:r w:rsidR="00C87DF5" w:rsidRPr="002D1702">
        <w:rPr>
          <w:rFonts w:ascii="Arial" w:hAnsi="Arial" w:cs="Arial"/>
          <w:szCs w:val="24"/>
        </w:rPr>
        <w:t xml:space="preserve"> </w:t>
      </w:r>
      <w:r w:rsidRPr="002D1702">
        <w:rPr>
          <w:rFonts w:ascii="Arial" w:hAnsi="Arial" w:cs="Arial"/>
          <w:szCs w:val="24"/>
        </w:rPr>
        <w:t xml:space="preserve">využíváno </w:t>
      </w:r>
      <w:r w:rsidR="00537F7A" w:rsidRPr="002D1702">
        <w:rPr>
          <w:rFonts w:ascii="Arial" w:hAnsi="Arial" w:cs="Arial"/>
          <w:szCs w:val="24"/>
        </w:rPr>
        <w:t>i</w:t>
      </w:r>
      <w:r w:rsidRPr="002D1702">
        <w:rPr>
          <w:rFonts w:ascii="Arial" w:hAnsi="Arial" w:cs="Arial"/>
          <w:szCs w:val="24"/>
        </w:rPr>
        <w:t xml:space="preserve"> travnaté hřiště</w:t>
      </w:r>
      <w:r w:rsidR="00537F7A" w:rsidRPr="002D1702">
        <w:rPr>
          <w:rFonts w:ascii="Arial" w:hAnsi="Arial" w:cs="Arial"/>
          <w:szCs w:val="24"/>
        </w:rPr>
        <w:t>, školní zahrada a okolí obce, lesy, louky</w:t>
      </w:r>
      <w:r w:rsidRPr="002D1702">
        <w:rPr>
          <w:rFonts w:ascii="Arial" w:hAnsi="Arial" w:cs="Arial"/>
          <w:szCs w:val="24"/>
        </w:rPr>
        <w:t xml:space="preserve">. Délka </w:t>
      </w:r>
      <w:r w:rsidR="00537F7A" w:rsidRPr="002D1702">
        <w:rPr>
          <w:rFonts w:ascii="Arial" w:hAnsi="Arial" w:cs="Arial"/>
          <w:szCs w:val="24"/>
        </w:rPr>
        <w:t>pobytu venku je od 9.30 do 11.00</w:t>
      </w:r>
      <w:r w:rsidRPr="002D1702">
        <w:rPr>
          <w:rFonts w:ascii="Arial" w:hAnsi="Arial" w:cs="Arial"/>
          <w:szCs w:val="24"/>
        </w:rPr>
        <w:t xml:space="preserve"> hodin celoročně (za příznivých povětrnostních podmínek), v letních měsících</w:t>
      </w:r>
      <w:r w:rsidR="00D34B09">
        <w:rPr>
          <w:rFonts w:ascii="Arial" w:hAnsi="Arial" w:cs="Arial"/>
          <w:szCs w:val="24"/>
        </w:rPr>
        <w:t xml:space="preserve"> i odpoledne od 14.30</w:t>
      </w:r>
      <w:r w:rsidR="00537F7A" w:rsidRPr="002D1702">
        <w:rPr>
          <w:rFonts w:ascii="Arial" w:hAnsi="Arial" w:cs="Arial"/>
          <w:szCs w:val="24"/>
        </w:rPr>
        <w:t xml:space="preserve"> do 15.0</w:t>
      </w:r>
      <w:r w:rsidRPr="002D1702">
        <w:rPr>
          <w:rFonts w:ascii="Arial" w:hAnsi="Arial" w:cs="Arial"/>
          <w:szCs w:val="24"/>
        </w:rPr>
        <w:t xml:space="preserve">0 hodin. Údržbu zeleně a chodníků zajišťuje zřizovatel </w:t>
      </w:r>
      <w:r w:rsidR="00537F7A" w:rsidRPr="002D1702">
        <w:rPr>
          <w:rFonts w:ascii="Arial" w:hAnsi="Arial" w:cs="Arial"/>
          <w:szCs w:val="24"/>
        </w:rPr>
        <w:t>a školnice školy.  V případě špatného počasí je možno využít i školní tělocvičnu.</w:t>
      </w:r>
    </w:p>
    <w:p w14:paraId="5DBB4527" w14:textId="77777777" w:rsidR="00C87DF5" w:rsidRPr="002D1702" w:rsidRDefault="00C87DF5" w:rsidP="008E25F9">
      <w:pPr>
        <w:rPr>
          <w:rFonts w:ascii="Arial" w:hAnsi="Arial" w:cs="Arial"/>
          <w:szCs w:val="24"/>
        </w:rPr>
      </w:pPr>
    </w:p>
    <w:p w14:paraId="7458D3F0" w14:textId="77777777" w:rsidR="00537F7A" w:rsidRPr="002D1702" w:rsidRDefault="00537F7A" w:rsidP="008E25F9">
      <w:pPr>
        <w:rPr>
          <w:rFonts w:ascii="Arial" w:hAnsi="Arial" w:cs="Arial"/>
          <w:szCs w:val="24"/>
        </w:rPr>
      </w:pPr>
    </w:p>
    <w:p w14:paraId="0EC7982D" w14:textId="77777777" w:rsidR="00187A14" w:rsidRDefault="00187A14" w:rsidP="008E25F9">
      <w:pPr>
        <w:rPr>
          <w:rFonts w:ascii="Arial" w:hAnsi="Arial" w:cs="Arial"/>
          <w:szCs w:val="24"/>
        </w:rPr>
      </w:pPr>
    </w:p>
    <w:p w14:paraId="1A259EBD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Způsob využití pobytu venku : - pobyt na zahradě a spon</w:t>
      </w:r>
      <w:r w:rsidR="00537F7A" w:rsidRPr="002D1702">
        <w:rPr>
          <w:rFonts w:ascii="Arial" w:hAnsi="Arial" w:cs="Arial"/>
          <w:szCs w:val="24"/>
        </w:rPr>
        <w:t xml:space="preserve">tánní hry dětí </w:t>
      </w:r>
    </w:p>
    <w:p w14:paraId="30476877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                                                - vycházky do okolní přírody</w:t>
      </w:r>
    </w:p>
    <w:p w14:paraId="3E7F72B9" w14:textId="77777777" w:rsidR="008E25F9" w:rsidRPr="002D1702" w:rsidRDefault="008E25F9" w:rsidP="008E25F9">
      <w:pPr>
        <w:rPr>
          <w:rFonts w:ascii="Arial" w:hAnsi="Arial" w:cs="Arial"/>
          <w:szCs w:val="24"/>
        </w:rPr>
      </w:pPr>
    </w:p>
    <w:p w14:paraId="3A6106B6" w14:textId="77777777" w:rsidR="00537F7A" w:rsidRPr="002D1702" w:rsidRDefault="00537F7A" w:rsidP="008E25F9">
      <w:pPr>
        <w:rPr>
          <w:rFonts w:ascii="Arial" w:hAnsi="Arial" w:cs="Arial"/>
          <w:szCs w:val="24"/>
        </w:rPr>
      </w:pPr>
    </w:p>
    <w:p w14:paraId="374B5659" w14:textId="77777777" w:rsidR="00187A14" w:rsidRDefault="00187A14" w:rsidP="008E25F9">
      <w:pPr>
        <w:rPr>
          <w:rFonts w:ascii="Arial" w:hAnsi="Arial" w:cs="Arial"/>
          <w:szCs w:val="24"/>
        </w:rPr>
      </w:pPr>
    </w:p>
    <w:p w14:paraId="603C7331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Odpočinek, spánek :</w:t>
      </w:r>
    </w:p>
    <w:p w14:paraId="0A1BF6FF" w14:textId="77777777" w:rsidR="008E25F9" w:rsidRPr="002D1702" w:rsidRDefault="008E25F9" w:rsidP="008E25F9">
      <w:pPr>
        <w:rPr>
          <w:rFonts w:ascii="Arial" w:hAnsi="Arial" w:cs="Arial"/>
          <w:szCs w:val="24"/>
        </w:rPr>
      </w:pPr>
    </w:p>
    <w:p w14:paraId="6DDF4018" w14:textId="5A17D974" w:rsidR="008E25F9" w:rsidRPr="002D1702" w:rsidRDefault="008E25F9" w:rsidP="008E25F9">
      <w:pPr>
        <w:pStyle w:val="Zkladntext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Spací aktivity jsou upraveny podle individuálních potřeb dětí. Děti do spánku nenutíme (zájmové činnosti pro nespící děti). Lehátka připravuje</w:t>
      </w:r>
      <w:r w:rsidR="00537F7A" w:rsidRPr="002D1702">
        <w:rPr>
          <w:rFonts w:ascii="Arial" w:hAnsi="Arial" w:cs="Arial"/>
          <w:szCs w:val="24"/>
        </w:rPr>
        <w:t xml:space="preserve"> učitelka MŠ </w:t>
      </w:r>
      <w:r w:rsidRPr="002D1702">
        <w:rPr>
          <w:rFonts w:ascii="Arial" w:hAnsi="Arial" w:cs="Arial"/>
          <w:szCs w:val="24"/>
        </w:rPr>
        <w:t xml:space="preserve"> a sklízí školnice. Lůžkoviny js</w:t>
      </w:r>
      <w:r w:rsidR="00537F7A" w:rsidRPr="002D1702">
        <w:rPr>
          <w:rFonts w:ascii="Arial" w:hAnsi="Arial" w:cs="Arial"/>
          <w:szCs w:val="24"/>
        </w:rPr>
        <w:t xml:space="preserve">ou uloženy </w:t>
      </w:r>
      <w:r w:rsidRPr="002D1702">
        <w:rPr>
          <w:rFonts w:ascii="Arial" w:hAnsi="Arial" w:cs="Arial"/>
          <w:szCs w:val="24"/>
        </w:rPr>
        <w:t xml:space="preserve"> v</w:t>
      </w:r>
      <w:r w:rsidR="00537F7A" w:rsidRPr="002D1702">
        <w:rPr>
          <w:rFonts w:ascii="Arial" w:hAnsi="Arial" w:cs="Arial"/>
          <w:szCs w:val="24"/>
        </w:rPr>
        <w:t>e třídě MŠ a označeny</w:t>
      </w:r>
      <w:r w:rsidRPr="002D1702">
        <w:rPr>
          <w:rFonts w:ascii="Arial" w:hAnsi="Arial" w:cs="Arial"/>
          <w:szCs w:val="24"/>
        </w:rPr>
        <w:t xml:space="preserve"> jménem dítěte</w:t>
      </w:r>
      <w:r w:rsidR="00EC3031">
        <w:rPr>
          <w:rFonts w:ascii="Arial" w:hAnsi="Arial" w:cs="Arial"/>
          <w:szCs w:val="24"/>
        </w:rPr>
        <w:t xml:space="preserve"> ( číslem ).</w:t>
      </w:r>
    </w:p>
    <w:p w14:paraId="28AAC00C" w14:textId="77777777" w:rsidR="008E25F9" w:rsidRPr="002D1702" w:rsidRDefault="008E25F9" w:rsidP="008E25F9">
      <w:pPr>
        <w:rPr>
          <w:rFonts w:ascii="Arial" w:hAnsi="Arial" w:cs="Arial"/>
          <w:szCs w:val="24"/>
        </w:rPr>
      </w:pPr>
    </w:p>
    <w:p w14:paraId="3996526B" w14:textId="77777777" w:rsidR="00187A14" w:rsidRDefault="00187A14" w:rsidP="008E25F9">
      <w:pPr>
        <w:rPr>
          <w:rFonts w:ascii="Arial" w:hAnsi="Arial" w:cs="Arial"/>
          <w:szCs w:val="24"/>
        </w:rPr>
      </w:pPr>
    </w:p>
    <w:p w14:paraId="56E4A657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Stravování :</w:t>
      </w:r>
    </w:p>
    <w:p w14:paraId="1CCE3EC9" w14:textId="77777777" w:rsidR="008E25F9" w:rsidRPr="002D1702" w:rsidRDefault="008E25F9" w:rsidP="008E25F9">
      <w:pPr>
        <w:rPr>
          <w:rFonts w:ascii="Arial" w:hAnsi="Arial" w:cs="Arial"/>
          <w:szCs w:val="24"/>
        </w:rPr>
      </w:pPr>
    </w:p>
    <w:p w14:paraId="2F4B5D11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- příprava stravy </w:t>
      </w:r>
    </w:p>
    <w:p w14:paraId="793E29EB" w14:textId="0FF52379" w:rsidR="008E25F9" w:rsidRPr="002D1702" w:rsidRDefault="00D34B09" w:rsidP="008E25F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podávání svačin v 8.30 a</w:t>
      </w:r>
      <w:r w:rsidR="00192ABC">
        <w:rPr>
          <w:rFonts w:ascii="Arial" w:hAnsi="Arial" w:cs="Arial"/>
          <w:szCs w:val="24"/>
        </w:rPr>
        <w:t xml:space="preserve"> ve 13</w:t>
      </w:r>
      <w:r>
        <w:rPr>
          <w:rFonts w:ascii="Arial" w:hAnsi="Arial" w:cs="Arial"/>
          <w:szCs w:val="24"/>
        </w:rPr>
        <w:t>.</w:t>
      </w:r>
      <w:r w:rsidR="00192ABC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0</w:t>
      </w:r>
      <w:r w:rsidR="00187A14">
        <w:rPr>
          <w:rFonts w:ascii="Arial" w:hAnsi="Arial" w:cs="Arial"/>
          <w:szCs w:val="24"/>
        </w:rPr>
        <w:t xml:space="preserve"> hodin,  d</w:t>
      </w:r>
      <w:r w:rsidR="00537F7A" w:rsidRPr="002D1702">
        <w:rPr>
          <w:rFonts w:ascii="Arial" w:hAnsi="Arial" w:cs="Arial"/>
          <w:szCs w:val="24"/>
        </w:rPr>
        <w:t xml:space="preserve">ěti mají </w:t>
      </w:r>
      <w:r w:rsidR="00187A14">
        <w:rPr>
          <w:rFonts w:ascii="Arial" w:hAnsi="Arial" w:cs="Arial"/>
          <w:szCs w:val="24"/>
        </w:rPr>
        <w:t>vše připravené</w:t>
      </w:r>
      <w:r w:rsidR="008E25F9" w:rsidRPr="002D1702">
        <w:rPr>
          <w:rFonts w:ascii="Arial" w:hAnsi="Arial" w:cs="Arial"/>
          <w:szCs w:val="24"/>
        </w:rPr>
        <w:t xml:space="preserve">       </w:t>
      </w:r>
    </w:p>
    <w:p w14:paraId="60DB06EB" w14:textId="77777777" w:rsidR="008E25F9" w:rsidRPr="002D1702" w:rsidRDefault="00187A14" w:rsidP="008E25F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8E25F9" w:rsidRPr="002D1702">
        <w:rPr>
          <w:rFonts w:ascii="Arial" w:hAnsi="Arial" w:cs="Arial"/>
          <w:szCs w:val="24"/>
        </w:rPr>
        <w:t>učitel</w:t>
      </w:r>
      <w:r w:rsidR="00537F7A" w:rsidRPr="002D1702">
        <w:rPr>
          <w:rFonts w:ascii="Arial" w:hAnsi="Arial" w:cs="Arial"/>
          <w:szCs w:val="24"/>
        </w:rPr>
        <w:t xml:space="preserve">ka rozdává nápoj </w:t>
      </w:r>
    </w:p>
    <w:p w14:paraId="592BB8A1" w14:textId="635A2E92" w:rsidR="008E25F9" w:rsidRPr="002D1702" w:rsidRDefault="00537F7A" w:rsidP="00192AB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 podávání oběda v 11.30</w:t>
      </w:r>
      <w:r w:rsidR="008E25F9" w:rsidRPr="002D1702">
        <w:rPr>
          <w:rFonts w:ascii="Arial" w:hAnsi="Arial" w:cs="Arial"/>
          <w:szCs w:val="24"/>
        </w:rPr>
        <w:t xml:space="preserve"> hodin. Děti si připraví talíře a příbory. Polévku vydává </w:t>
      </w:r>
      <w:r w:rsidR="00192ABC">
        <w:rPr>
          <w:rFonts w:ascii="Arial" w:hAnsi="Arial" w:cs="Arial"/>
          <w:szCs w:val="24"/>
        </w:rPr>
        <w:t xml:space="preserve">paní       školnice </w:t>
      </w:r>
      <w:r w:rsidR="008E25F9" w:rsidRPr="002D1702">
        <w:rPr>
          <w:rFonts w:ascii="Arial" w:hAnsi="Arial" w:cs="Arial"/>
          <w:szCs w:val="24"/>
        </w:rPr>
        <w:t xml:space="preserve">u stolků, pro hlavní jídlo si </w:t>
      </w:r>
      <w:r w:rsidR="00192ABC">
        <w:rPr>
          <w:rFonts w:ascii="Arial" w:hAnsi="Arial" w:cs="Arial"/>
          <w:szCs w:val="24"/>
        </w:rPr>
        <w:t>předškoláci</w:t>
      </w:r>
      <w:r w:rsidR="008E25F9" w:rsidRPr="002D1702">
        <w:rPr>
          <w:rFonts w:ascii="Arial" w:hAnsi="Arial" w:cs="Arial"/>
          <w:szCs w:val="24"/>
        </w:rPr>
        <w:t xml:space="preserve"> přichází do výdejny ke kuchařce,</w:t>
      </w:r>
      <w:r w:rsidRPr="002D1702">
        <w:rPr>
          <w:rFonts w:ascii="Arial" w:hAnsi="Arial" w:cs="Arial"/>
          <w:szCs w:val="24"/>
        </w:rPr>
        <w:t xml:space="preserve"> menším dětem nosí oběd  </w:t>
      </w:r>
      <w:r w:rsidR="00192ABC">
        <w:rPr>
          <w:rFonts w:ascii="Arial" w:hAnsi="Arial" w:cs="Arial"/>
          <w:szCs w:val="24"/>
        </w:rPr>
        <w:t>paní školnice, špinavé nádobí se odkládá na</w:t>
      </w:r>
      <w:r w:rsidR="00EC3031">
        <w:rPr>
          <w:rFonts w:ascii="Arial" w:hAnsi="Arial" w:cs="Arial"/>
          <w:szCs w:val="24"/>
        </w:rPr>
        <w:t xml:space="preserve"> stůl  a odnáší ho </w:t>
      </w:r>
      <w:r w:rsidR="00192ABC">
        <w:rPr>
          <w:rFonts w:ascii="Arial" w:hAnsi="Arial" w:cs="Arial"/>
          <w:szCs w:val="24"/>
        </w:rPr>
        <w:t>paní školnice</w:t>
      </w:r>
    </w:p>
    <w:p w14:paraId="7D56EBA6" w14:textId="77777777" w:rsidR="008E25F9" w:rsidRPr="002D1702" w:rsidRDefault="008E25F9" w:rsidP="00187A14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 děti do jídla nenutíme, ale snažíme se, aby jíd</w:t>
      </w:r>
      <w:r w:rsidR="00187A14">
        <w:rPr>
          <w:rFonts w:ascii="Arial" w:hAnsi="Arial" w:cs="Arial"/>
          <w:szCs w:val="24"/>
        </w:rPr>
        <w:t xml:space="preserve">lo alespoň ochutnaly </w:t>
      </w:r>
    </w:p>
    <w:p w14:paraId="0A9B467B" w14:textId="77777777" w:rsidR="00187A14" w:rsidRDefault="00187A14" w:rsidP="008E25F9">
      <w:pPr>
        <w:rPr>
          <w:rFonts w:ascii="Arial" w:hAnsi="Arial" w:cs="Arial"/>
          <w:szCs w:val="24"/>
        </w:rPr>
      </w:pPr>
    </w:p>
    <w:p w14:paraId="01EB83E0" w14:textId="77777777" w:rsidR="00187A14" w:rsidRDefault="00187A14" w:rsidP="008E25F9">
      <w:pPr>
        <w:rPr>
          <w:rFonts w:ascii="Arial" w:hAnsi="Arial" w:cs="Arial"/>
          <w:szCs w:val="24"/>
        </w:rPr>
      </w:pPr>
    </w:p>
    <w:p w14:paraId="432EDBC7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Pitný režim :</w:t>
      </w:r>
    </w:p>
    <w:p w14:paraId="77B22BFF" w14:textId="77777777" w:rsidR="008E25F9" w:rsidRPr="002D1702" w:rsidRDefault="008E25F9" w:rsidP="008E25F9">
      <w:pPr>
        <w:rPr>
          <w:rFonts w:ascii="Arial" w:hAnsi="Arial" w:cs="Arial"/>
          <w:szCs w:val="24"/>
        </w:rPr>
      </w:pPr>
    </w:p>
    <w:p w14:paraId="2EADFF07" w14:textId="49A31D1E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 v průběhu celého dne je zajištěn dostatečný pitný reži</w:t>
      </w:r>
      <w:r w:rsidR="002371E1">
        <w:rPr>
          <w:rFonts w:ascii="Arial" w:hAnsi="Arial" w:cs="Arial"/>
          <w:szCs w:val="24"/>
        </w:rPr>
        <w:t xml:space="preserve">m, nápoje připravuje kuchařka </w:t>
      </w:r>
      <w:r w:rsidRPr="002D1702">
        <w:rPr>
          <w:rFonts w:ascii="Arial" w:hAnsi="Arial" w:cs="Arial"/>
          <w:szCs w:val="24"/>
        </w:rPr>
        <w:t xml:space="preserve">  </w:t>
      </w:r>
    </w:p>
    <w:p w14:paraId="641D869C" w14:textId="77777777" w:rsidR="008E25F9" w:rsidRPr="002D1702" w:rsidRDefault="00537F7A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 druhy nápojů - bylinkový, ovocný čaj, voda, voda s citronem, ovocné nápoje</w:t>
      </w:r>
    </w:p>
    <w:p w14:paraId="5BC1EB0F" w14:textId="7825BFA4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 způsob obsluhy - nápoj se podává do</w:t>
      </w:r>
      <w:r w:rsidR="00EC3031">
        <w:rPr>
          <w:rFonts w:ascii="Arial" w:hAnsi="Arial" w:cs="Arial"/>
          <w:szCs w:val="24"/>
        </w:rPr>
        <w:t xml:space="preserve"> skleniček</w:t>
      </w:r>
      <w:r w:rsidRPr="002D1702">
        <w:rPr>
          <w:rFonts w:ascii="Arial" w:hAnsi="Arial" w:cs="Arial"/>
          <w:szCs w:val="24"/>
        </w:rPr>
        <w:t>, které se</w:t>
      </w:r>
      <w:r w:rsidR="00EC3031">
        <w:rPr>
          <w:rFonts w:ascii="Arial" w:hAnsi="Arial" w:cs="Arial"/>
          <w:szCs w:val="24"/>
        </w:rPr>
        <w:t xml:space="preserve"> pravidelně umývají a mění za čisté</w:t>
      </w:r>
    </w:p>
    <w:p w14:paraId="396376DE" w14:textId="77777777" w:rsidR="008E25F9" w:rsidRPr="002D1702" w:rsidRDefault="008E25F9" w:rsidP="008E25F9">
      <w:pPr>
        <w:rPr>
          <w:rFonts w:ascii="Arial" w:hAnsi="Arial" w:cs="Arial"/>
          <w:szCs w:val="24"/>
        </w:rPr>
      </w:pPr>
    </w:p>
    <w:p w14:paraId="37D3E303" w14:textId="77777777" w:rsidR="002371E1" w:rsidRDefault="002371E1" w:rsidP="008E25F9">
      <w:pPr>
        <w:rPr>
          <w:rFonts w:ascii="Arial" w:hAnsi="Arial" w:cs="Arial"/>
          <w:szCs w:val="24"/>
        </w:rPr>
      </w:pPr>
    </w:p>
    <w:p w14:paraId="56B8C50D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Otužování :  </w:t>
      </w:r>
    </w:p>
    <w:p w14:paraId="096C7132" w14:textId="77777777" w:rsidR="008E25F9" w:rsidRPr="002D1702" w:rsidRDefault="008E25F9" w:rsidP="008E25F9">
      <w:pPr>
        <w:rPr>
          <w:rFonts w:ascii="Arial" w:hAnsi="Arial" w:cs="Arial"/>
          <w:szCs w:val="24"/>
        </w:rPr>
      </w:pPr>
    </w:p>
    <w:p w14:paraId="203F4D1A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 cvičení při otevřeném okně</w:t>
      </w:r>
      <w:r w:rsidR="00C87DF5" w:rsidRPr="002D1702">
        <w:rPr>
          <w:rFonts w:ascii="Arial" w:hAnsi="Arial" w:cs="Arial"/>
          <w:szCs w:val="24"/>
        </w:rPr>
        <w:t>,</w:t>
      </w:r>
      <w:r w:rsidRPr="002D1702">
        <w:rPr>
          <w:rFonts w:ascii="Arial" w:hAnsi="Arial" w:cs="Arial"/>
          <w:szCs w:val="24"/>
        </w:rPr>
        <w:t xml:space="preserve"> popřípadě venku</w:t>
      </w:r>
    </w:p>
    <w:p w14:paraId="377DB24A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 spánek a odpočinek ve vyvětrané místnosti</w:t>
      </w:r>
    </w:p>
    <w:p w14:paraId="6C2DA489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 krátkodobé intenzivní větrání</w:t>
      </w:r>
    </w:p>
    <w:p w14:paraId="2E0E0BF0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 sprchování</w:t>
      </w:r>
      <w:r w:rsidR="00537F7A" w:rsidRPr="002D1702">
        <w:rPr>
          <w:rFonts w:ascii="Arial" w:hAnsi="Arial" w:cs="Arial"/>
          <w:szCs w:val="24"/>
        </w:rPr>
        <w:t xml:space="preserve"> konvičkami </w:t>
      </w:r>
      <w:r w:rsidRPr="002D1702">
        <w:rPr>
          <w:rFonts w:ascii="Arial" w:hAnsi="Arial" w:cs="Arial"/>
          <w:szCs w:val="24"/>
        </w:rPr>
        <w:t xml:space="preserve"> v letních měsících po pobytu venku</w:t>
      </w:r>
    </w:p>
    <w:p w14:paraId="6BECCCE1" w14:textId="77777777" w:rsidR="008E25F9" w:rsidRPr="002D1702" w:rsidRDefault="008E25F9" w:rsidP="008E25F9">
      <w:pPr>
        <w:rPr>
          <w:rFonts w:ascii="Arial" w:hAnsi="Arial" w:cs="Arial"/>
          <w:szCs w:val="24"/>
        </w:rPr>
      </w:pPr>
    </w:p>
    <w:p w14:paraId="767CB3A5" w14:textId="77777777" w:rsidR="00537F7A" w:rsidRPr="002D1702" w:rsidRDefault="00537F7A" w:rsidP="008E25F9">
      <w:pPr>
        <w:rPr>
          <w:rFonts w:ascii="Arial" w:hAnsi="Arial" w:cs="Arial"/>
          <w:b/>
          <w:bCs/>
          <w:szCs w:val="24"/>
        </w:rPr>
      </w:pPr>
    </w:p>
    <w:p w14:paraId="2904ADF7" w14:textId="77777777" w:rsidR="008E25F9" w:rsidRPr="002D1702" w:rsidRDefault="008E25F9" w:rsidP="008E25F9">
      <w:pPr>
        <w:rPr>
          <w:rFonts w:ascii="Arial" w:hAnsi="Arial" w:cs="Arial"/>
          <w:b/>
          <w:bCs/>
          <w:szCs w:val="24"/>
        </w:rPr>
      </w:pPr>
      <w:r w:rsidRPr="002D1702">
        <w:rPr>
          <w:rFonts w:ascii="Arial" w:hAnsi="Arial" w:cs="Arial"/>
          <w:b/>
          <w:bCs/>
          <w:szCs w:val="24"/>
        </w:rPr>
        <w:t>III.</w:t>
      </w:r>
      <w:r w:rsidR="005A7B5C" w:rsidRPr="002D1702">
        <w:rPr>
          <w:rFonts w:ascii="Arial" w:hAnsi="Arial" w:cs="Arial"/>
          <w:b/>
          <w:bCs/>
          <w:szCs w:val="24"/>
        </w:rPr>
        <w:t xml:space="preserve"> </w:t>
      </w:r>
      <w:r w:rsidRPr="002D1702">
        <w:rPr>
          <w:rFonts w:ascii="Arial" w:hAnsi="Arial" w:cs="Arial"/>
          <w:b/>
          <w:bCs/>
          <w:szCs w:val="24"/>
        </w:rPr>
        <w:t>Způsob nakládání s prádlem</w:t>
      </w:r>
    </w:p>
    <w:p w14:paraId="33929B4C" w14:textId="77777777" w:rsidR="008E25F9" w:rsidRPr="002D1702" w:rsidRDefault="008E25F9" w:rsidP="008E25F9">
      <w:pPr>
        <w:rPr>
          <w:rFonts w:ascii="Arial" w:hAnsi="Arial" w:cs="Arial"/>
          <w:szCs w:val="24"/>
        </w:rPr>
      </w:pPr>
    </w:p>
    <w:p w14:paraId="1A5C7FCA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Výměna prádla :</w:t>
      </w:r>
    </w:p>
    <w:p w14:paraId="699F1F4E" w14:textId="77777777" w:rsidR="008E25F9" w:rsidRPr="002D1702" w:rsidRDefault="008E25F9" w:rsidP="008E25F9">
      <w:pPr>
        <w:rPr>
          <w:rFonts w:ascii="Arial" w:hAnsi="Arial" w:cs="Arial"/>
          <w:szCs w:val="24"/>
        </w:rPr>
      </w:pPr>
    </w:p>
    <w:p w14:paraId="1880D2A6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 převl</w:t>
      </w:r>
      <w:r w:rsidR="002371E1">
        <w:rPr>
          <w:rFonts w:ascii="Arial" w:hAnsi="Arial" w:cs="Arial"/>
          <w:szCs w:val="24"/>
        </w:rPr>
        <w:t>ékání a větrání lůžkovin 1x za 2</w:t>
      </w:r>
      <w:r w:rsidRPr="002D1702">
        <w:rPr>
          <w:rFonts w:ascii="Arial" w:hAnsi="Arial" w:cs="Arial"/>
          <w:szCs w:val="24"/>
        </w:rPr>
        <w:t xml:space="preserve"> týdny</w:t>
      </w:r>
    </w:p>
    <w:p w14:paraId="211DDF95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 ručníky se mění 1x týdně</w:t>
      </w:r>
    </w:p>
    <w:p w14:paraId="1217103A" w14:textId="77777777" w:rsidR="008E25F9" w:rsidRPr="002D1702" w:rsidRDefault="00537F7A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- utěrky </w:t>
      </w:r>
      <w:r w:rsidR="008E25F9" w:rsidRPr="002D1702">
        <w:rPr>
          <w:rFonts w:ascii="Arial" w:hAnsi="Arial" w:cs="Arial"/>
          <w:szCs w:val="24"/>
        </w:rPr>
        <w:t xml:space="preserve"> se mění 1x týdně</w:t>
      </w:r>
      <w:r w:rsidRPr="002D1702">
        <w:rPr>
          <w:rFonts w:ascii="Arial" w:hAnsi="Arial" w:cs="Arial"/>
          <w:szCs w:val="24"/>
        </w:rPr>
        <w:t xml:space="preserve"> nebo podle potřeby</w:t>
      </w:r>
    </w:p>
    <w:p w14:paraId="19D64449" w14:textId="77777777" w:rsidR="008E25F9" w:rsidRPr="002D1702" w:rsidRDefault="008E25F9" w:rsidP="008E25F9">
      <w:pPr>
        <w:rPr>
          <w:rFonts w:ascii="Arial" w:hAnsi="Arial" w:cs="Arial"/>
          <w:szCs w:val="24"/>
        </w:rPr>
      </w:pPr>
    </w:p>
    <w:p w14:paraId="4C06555F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Způsob praní prádla:   vlastní prádelna</w:t>
      </w:r>
      <w:r w:rsidR="002D1702">
        <w:rPr>
          <w:rFonts w:ascii="Arial" w:hAnsi="Arial" w:cs="Arial"/>
          <w:szCs w:val="24"/>
        </w:rPr>
        <w:t xml:space="preserve"> ( špinavé prádlo do prádelny, čisté do skříně )</w:t>
      </w:r>
    </w:p>
    <w:p w14:paraId="2A0607D6" w14:textId="77777777" w:rsidR="008E25F9" w:rsidRPr="002D1702" w:rsidRDefault="008E25F9" w:rsidP="008E25F9">
      <w:pPr>
        <w:rPr>
          <w:rFonts w:ascii="Arial" w:hAnsi="Arial" w:cs="Arial"/>
          <w:szCs w:val="24"/>
        </w:rPr>
      </w:pPr>
    </w:p>
    <w:p w14:paraId="44676CEA" w14:textId="77777777" w:rsidR="008E25F9" w:rsidRPr="002D1702" w:rsidRDefault="008E25F9" w:rsidP="008E25F9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               </w:t>
      </w:r>
    </w:p>
    <w:p w14:paraId="4ECA347C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3E4C4CF8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10318A5B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57958ABE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1EF87204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3C3AD8DF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389EBF8D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3D274436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2670AA1B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4B3A8328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1EC67BF6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3F8E4B75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50F19F18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60714285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7411CA3F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6988BC3C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3DAA329F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4564DC06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495998FD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0D4EEE57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281A3D93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11B8EC33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7E4A120D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7AA37F65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6D5B3D80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6053426C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75280ADD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1C35B420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534C0292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260B77CD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20FFC85E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0FB69046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69C983E6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72D610C7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194E96A9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76F68850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6AD86ABB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0B8389F0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504F755B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1356149B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68612B0A" w14:textId="77777777" w:rsidR="002371E1" w:rsidRDefault="002371E1" w:rsidP="00C87DF5">
      <w:pPr>
        <w:pStyle w:val="Zkladntext"/>
        <w:rPr>
          <w:rFonts w:ascii="Arial" w:hAnsi="Arial" w:cs="Arial"/>
          <w:i/>
          <w:szCs w:val="24"/>
        </w:rPr>
      </w:pPr>
    </w:p>
    <w:p w14:paraId="72BD0954" w14:textId="77777777" w:rsidR="00C87DF5" w:rsidRPr="002D1702" w:rsidRDefault="00C87DF5" w:rsidP="00C87DF5">
      <w:pPr>
        <w:pStyle w:val="Zkladntext"/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i/>
          <w:szCs w:val="24"/>
        </w:rPr>
        <w:t xml:space="preserve">Příloha číslo </w:t>
      </w:r>
      <w:r w:rsidR="008E1F1A" w:rsidRPr="002D1702">
        <w:rPr>
          <w:rFonts w:ascii="Arial" w:hAnsi="Arial" w:cs="Arial"/>
          <w:i/>
          <w:szCs w:val="24"/>
        </w:rPr>
        <w:t>3</w:t>
      </w:r>
      <w:r w:rsidRPr="002D1702">
        <w:rPr>
          <w:rFonts w:ascii="Arial" w:hAnsi="Arial" w:cs="Arial"/>
          <w:i/>
          <w:szCs w:val="24"/>
        </w:rPr>
        <w:t xml:space="preserve">) - osnova provozního řádu </w:t>
      </w:r>
      <w:r w:rsidR="005A7B5C" w:rsidRPr="002D1702">
        <w:rPr>
          <w:rFonts w:ascii="Arial" w:hAnsi="Arial" w:cs="Arial"/>
          <w:i/>
          <w:szCs w:val="24"/>
        </w:rPr>
        <w:t>Z</w:t>
      </w:r>
      <w:r w:rsidRPr="002D1702">
        <w:rPr>
          <w:rFonts w:ascii="Arial" w:hAnsi="Arial" w:cs="Arial"/>
          <w:i/>
          <w:szCs w:val="24"/>
        </w:rPr>
        <w:t>Š</w:t>
      </w:r>
      <w:r w:rsidR="008C5467">
        <w:rPr>
          <w:rFonts w:ascii="Arial" w:hAnsi="Arial" w:cs="Arial"/>
          <w:i/>
          <w:szCs w:val="24"/>
        </w:rPr>
        <w:t xml:space="preserve"> ( viz. Školní řád ZŠ )</w:t>
      </w:r>
    </w:p>
    <w:p w14:paraId="591BCE88" w14:textId="77777777" w:rsidR="00064A06" w:rsidRPr="002D1702" w:rsidRDefault="00064A06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1ACF0A5B" w14:textId="77777777" w:rsidR="001A7C4E" w:rsidRDefault="001A7C4E" w:rsidP="005A7B5C">
      <w:pPr>
        <w:rPr>
          <w:rFonts w:ascii="Arial" w:hAnsi="Arial" w:cs="Arial"/>
          <w:b/>
          <w:bCs/>
          <w:szCs w:val="24"/>
        </w:rPr>
      </w:pPr>
    </w:p>
    <w:p w14:paraId="13CCFB76" w14:textId="77777777" w:rsidR="001A7C4E" w:rsidRDefault="001A7C4E" w:rsidP="005A7B5C">
      <w:pPr>
        <w:rPr>
          <w:rFonts w:ascii="Arial" w:hAnsi="Arial" w:cs="Arial"/>
          <w:b/>
          <w:bCs/>
          <w:szCs w:val="24"/>
        </w:rPr>
      </w:pPr>
    </w:p>
    <w:p w14:paraId="39D78C66" w14:textId="6AD9C807" w:rsidR="005A7B5C" w:rsidRPr="002D1702" w:rsidRDefault="005A7B5C" w:rsidP="005A7B5C">
      <w:pPr>
        <w:rPr>
          <w:rFonts w:ascii="Arial" w:hAnsi="Arial" w:cs="Arial"/>
          <w:b/>
          <w:bCs/>
          <w:szCs w:val="24"/>
        </w:rPr>
      </w:pPr>
      <w:r w:rsidRPr="002D1702">
        <w:rPr>
          <w:rFonts w:ascii="Arial" w:hAnsi="Arial" w:cs="Arial"/>
          <w:b/>
          <w:bCs/>
          <w:szCs w:val="24"/>
        </w:rPr>
        <w:lastRenderedPageBreak/>
        <w:t>I. Údaje o škole</w:t>
      </w:r>
      <w:r w:rsidR="00EC3031">
        <w:rPr>
          <w:rFonts w:ascii="Arial" w:hAnsi="Arial" w:cs="Arial"/>
          <w:b/>
          <w:bCs/>
          <w:szCs w:val="24"/>
        </w:rPr>
        <w:t xml:space="preserve"> - ZŠ</w:t>
      </w:r>
    </w:p>
    <w:p w14:paraId="1D31F72E" w14:textId="77777777" w:rsidR="005A7B5C" w:rsidRPr="002D1702" w:rsidRDefault="005A7B5C" w:rsidP="005A7B5C">
      <w:pPr>
        <w:rPr>
          <w:rFonts w:ascii="Arial" w:hAnsi="Arial" w:cs="Arial"/>
          <w:szCs w:val="24"/>
        </w:rPr>
      </w:pPr>
    </w:p>
    <w:p w14:paraId="20E45630" w14:textId="77777777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i/>
          <w:szCs w:val="24"/>
        </w:rPr>
        <w:t>Adresa</w:t>
      </w:r>
      <w:r w:rsidR="005A6BA4" w:rsidRPr="002D1702">
        <w:rPr>
          <w:rFonts w:ascii="Arial" w:hAnsi="Arial" w:cs="Arial"/>
          <w:szCs w:val="24"/>
        </w:rPr>
        <w:t>: ZŠ a MŠ Unčín, příspěvková organizace, Unčín 51, 592 42 Jimramov</w:t>
      </w:r>
    </w:p>
    <w:p w14:paraId="72CB24EF" w14:textId="77777777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i/>
          <w:szCs w:val="24"/>
        </w:rPr>
        <w:t>Ředitel</w:t>
      </w:r>
      <w:r w:rsidR="005A6BA4" w:rsidRPr="002D1702">
        <w:rPr>
          <w:rFonts w:ascii="Arial" w:hAnsi="Arial" w:cs="Arial"/>
          <w:szCs w:val="24"/>
        </w:rPr>
        <w:t>ka: Mgr. Monika Tomášová</w:t>
      </w:r>
    </w:p>
    <w:p w14:paraId="7654D92F" w14:textId="77777777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i/>
          <w:szCs w:val="24"/>
        </w:rPr>
        <w:t>Telefon</w:t>
      </w:r>
      <w:r w:rsidR="005A6BA4" w:rsidRPr="002D1702">
        <w:rPr>
          <w:rFonts w:ascii="Arial" w:hAnsi="Arial" w:cs="Arial"/>
          <w:szCs w:val="24"/>
        </w:rPr>
        <w:t>: 566 576 218</w:t>
      </w:r>
    </w:p>
    <w:p w14:paraId="301CE3B9" w14:textId="77777777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i/>
          <w:szCs w:val="24"/>
        </w:rPr>
        <w:t>Zřizovatel:</w:t>
      </w:r>
      <w:r w:rsidR="005A6BA4" w:rsidRPr="002D1702">
        <w:rPr>
          <w:rFonts w:ascii="Arial" w:hAnsi="Arial" w:cs="Arial"/>
          <w:szCs w:val="24"/>
        </w:rPr>
        <w:t xml:space="preserve"> Obec Unčín</w:t>
      </w:r>
    </w:p>
    <w:p w14:paraId="5F590F97" w14:textId="64293CB2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i/>
          <w:szCs w:val="24"/>
        </w:rPr>
        <w:t>Zástupce ředitele:</w:t>
      </w:r>
      <w:r w:rsidR="00D9081B">
        <w:rPr>
          <w:rFonts w:ascii="Arial" w:hAnsi="Arial" w:cs="Arial"/>
          <w:b/>
          <w:i/>
          <w:szCs w:val="24"/>
        </w:rPr>
        <w:t xml:space="preserve"> Dana Dědičová – od 1. 9. 2023</w:t>
      </w:r>
      <w:r w:rsidR="005A6BA4" w:rsidRPr="002D1702">
        <w:rPr>
          <w:rFonts w:ascii="Arial" w:hAnsi="Arial" w:cs="Arial"/>
          <w:szCs w:val="24"/>
        </w:rPr>
        <w:t xml:space="preserve"> ( ustanovená </w:t>
      </w:r>
      <w:r w:rsidRPr="002D1702">
        <w:rPr>
          <w:rFonts w:ascii="Arial" w:hAnsi="Arial" w:cs="Arial"/>
          <w:szCs w:val="24"/>
        </w:rPr>
        <w:t xml:space="preserve"> jen v nepřítomnosti ředitele </w:t>
      </w:r>
    </w:p>
    <w:p w14:paraId="76B7F675" w14:textId="77777777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    </w:t>
      </w:r>
      <w:r w:rsidR="001A7C4E">
        <w:rPr>
          <w:rFonts w:ascii="Arial" w:hAnsi="Arial" w:cs="Arial"/>
          <w:szCs w:val="24"/>
        </w:rPr>
        <w:t xml:space="preserve">                         š</w:t>
      </w:r>
      <w:r w:rsidR="005A6BA4" w:rsidRPr="002D1702">
        <w:rPr>
          <w:rFonts w:ascii="Arial" w:hAnsi="Arial" w:cs="Arial"/>
          <w:szCs w:val="24"/>
        </w:rPr>
        <w:t>koly smlouvou o zastupování )</w:t>
      </w:r>
    </w:p>
    <w:p w14:paraId="0A76E835" w14:textId="77777777" w:rsidR="001A7C4E" w:rsidRDefault="001A7C4E" w:rsidP="00824892">
      <w:pPr>
        <w:pStyle w:val="Nadpis2"/>
        <w:spacing w:line="240" w:lineRule="auto"/>
        <w:ind w:left="0"/>
        <w:rPr>
          <w:rFonts w:ascii="Arial" w:hAnsi="Arial" w:cs="Arial"/>
          <w:i/>
          <w:szCs w:val="24"/>
        </w:rPr>
      </w:pPr>
    </w:p>
    <w:p w14:paraId="0EB6FCEB" w14:textId="77777777" w:rsidR="001A7C4E" w:rsidRDefault="001A7C4E" w:rsidP="00824892">
      <w:pPr>
        <w:pStyle w:val="Nadpis2"/>
        <w:spacing w:line="240" w:lineRule="auto"/>
        <w:ind w:left="0"/>
        <w:rPr>
          <w:rFonts w:ascii="Arial" w:hAnsi="Arial" w:cs="Arial"/>
          <w:i/>
          <w:szCs w:val="24"/>
        </w:rPr>
      </w:pPr>
    </w:p>
    <w:p w14:paraId="1D1177AC" w14:textId="77777777" w:rsidR="00824892" w:rsidRPr="002D1702" w:rsidRDefault="005A7B5C" w:rsidP="00824892">
      <w:pPr>
        <w:pStyle w:val="Nadpis2"/>
        <w:spacing w:line="240" w:lineRule="auto"/>
        <w:ind w:left="0"/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i/>
          <w:szCs w:val="24"/>
        </w:rPr>
        <w:t xml:space="preserve">Typ školy: </w:t>
      </w:r>
    </w:p>
    <w:p w14:paraId="4228D315" w14:textId="77777777" w:rsidR="005A7B5C" w:rsidRPr="002D1702" w:rsidRDefault="005A6BA4" w:rsidP="00824892">
      <w:pPr>
        <w:pStyle w:val="Nadpis2"/>
        <w:spacing w:line="240" w:lineRule="auto"/>
        <w:ind w:left="0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Základní škola Unčín  je malotřídní, jednotřídní škola do pátého ročníku.</w:t>
      </w:r>
    </w:p>
    <w:p w14:paraId="33369F0D" w14:textId="77777777" w:rsidR="001A7C4E" w:rsidRDefault="001A7C4E" w:rsidP="00824892">
      <w:pPr>
        <w:pStyle w:val="Nadpis2"/>
        <w:spacing w:line="240" w:lineRule="auto"/>
        <w:ind w:left="0"/>
        <w:rPr>
          <w:rFonts w:ascii="Arial" w:hAnsi="Arial" w:cs="Arial"/>
          <w:i/>
          <w:szCs w:val="24"/>
        </w:rPr>
      </w:pPr>
    </w:p>
    <w:p w14:paraId="51808811" w14:textId="77777777" w:rsidR="001A7C4E" w:rsidRDefault="001A7C4E" w:rsidP="00824892">
      <w:pPr>
        <w:pStyle w:val="Nadpis2"/>
        <w:spacing w:line="240" w:lineRule="auto"/>
        <w:ind w:left="0"/>
        <w:rPr>
          <w:rFonts w:ascii="Arial" w:hAnsi="Arial" w:cs="Arial"/>
          <w:i/>
          <w:szCs w:val="24"/>
        </w:rPr>
      </w:pPr>
    </w:p>
    <w:p w14:paraId="4AF0E5EB" w14:textId="77777777" w:rsidR="00824892" w:rsidRPr="002D1702" w:rsidRDefault="005A7B5C" w:rsidP="00824892">
      <w:pPr>
        <w:pStyle w:val="Nadpis2"/>
        <w:spacing w:line="240" w:lineRule="auto"/>
        <w:ind w:left="0"/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i/>
          <w:szCs w:val="24"/>
        </w:rPr>
        <w:t xml:space="preserve">Součásti školy: </w:t>
      </w:r>
    </w:p>
    <w:p w14:paraId="16B137DF" w14:textId="77777777" w:rsidR="005A7B5C" w:rsidRPr="002D1702" w:rsidRDefault="00824892" w:rsidP="00824892">
      <w:pPr>
        <w:pStyle w:val="Nadpis2"/>
        <w:spacing w:line="240" w:lineRule="auto"/>
        <w:ind w:left="0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j</w:t>
      </w:r>
      <w:r w:rsidR="005A7B5C" w:rsidRPr="002D1702">
        <w:rPr>
          <w:rFonts w:ascii="Arial" w:hAnsi="Arial" w:cs="Arial"/>
          <w:szCs w:val="24"/>
        </w:rPr>
        <w:t>edno oddělení školní družiny (ŠD), školní jídelna (ŠJ)</w:t>
      </w:r>
    </w:p>
    <w:p w14:paraId="27B93523" w14:textId="77777777" w:rsidR="005A7B5C" w:rsidRPr="002D1702" w:rsidRDefault="005A7B5C" w:rsidP="005A7B5C">
      <w:pPr>
        <w:pStyle w:val="Nadpis2"/>
        <w:ind w:left="0"/>
        <w:rPr>
          <w:rFonts w:ascii="Arial" w:hAnsi="Arial" w:cs="Arial"/>
          <w:szCs w:val="24"/>
        </w:rPr>
      </w:pPr>
      <w:r w:rsidRPr="002D1702">
        <w:rPr>
          <w:rFonts w:ascii="Arial" w:hAnsi="Arial" w:cs="Arial"/>
          <w:i/>
          <w:szCs w:val="24"/>
        </w:rPr>
        <w:t>Kapacita školy a jejich součástí</w:t>
      </w:r>
      <w:r w:rsidR="00434ADE" w:rsidRPr="002D1702">
        <w:rPr>
          <w:rFonts w:ascii="Arial" w:hAnsi="Arial" w:cs="Arial"/>
          <w:szCs w:val="24"/>
        </w:rPr>
        <w:t xml:space="preserve"> :   ZŠ=24</w:t>
      </w:r>
      <w:r w:rsidRPr="002D1702">
        <w:rPr>
          <w:rFonts w:ascii="Arial" w:hAnsi="Arial" w:cs="Arial"/>
          <w:szCs w:val="24"/>
        </w:rPr>
        <w:t xml:space="preserve"> žáků</w:t>
      </w:r>
    </w:p>
    <w:p w14:paraId="0738525D" w14:textId="33D784D3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                            </w:t>
      </w:r>
      <w:r w:rsidR="00434ADE" w:rsidRPr="002D1702">
        <w:rPr>
          <w:rFonts w:ascii="Arial" w:hAnsi="Arial" w:cs="Arial"/>
          <w:szCs w:val="24"/>
        </w:rPr>
        <w:t xml:space="preserve">                          ŠD=2</w:t>
      </w:r>
      <w:r w:rsidR="00D9081B">
        <w:rPr>
          <w:rFonts w:ascii="Arial" w:hAnsi="Arial" w:cs="Arial"/>
          <w:szCs w:val="24"/>
        </w:rPr>
        <w:t>0</w:t>
      </w:r>
      <w:r w:rsidR="00434ADE" w:rsidRPr="002D1702">
        <w:rPr>
          <w:rFonts w:ascii="Arial" w:hAnsi="Arial" w:cs="Arial"/>
          <w:szCs w:val="24"/>
        </w:rPr>
        <w:t xml:space="preserve"> </w:t>
      </w:r>
      <w:r w:rsidRPr="002D1702">
        <w:rPr>
          <w:rFonts w:ascii="Arial" w:hAnsi="Arial" w:cs="Arial"/>
          <w:szCs w:val="24"/>
        </w:rPr>
        <w:t>žáků</w:t>
      </w:r>
      <w:r w:rsidR="001A7C4E">
        <w:rPr>
          <w:rFonts w:ascii="Arial" w:hAnsi="Arial" w:cs="Arial"/>
          <w:szCs w:val="24"/>
        </w:rPr>
        <w:t>, ŠJ 24 dětí</w:t>
      </w:r>
    </w:p>
    <w:p w14:paraId="16BC7AAD" w14:textId="77777777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                                  </w:t>
      </w:r>
      <w:r w:rsidR="00434ADE" w:rsidRPr="002D1702">
        <w:rPr>
          <w:rFonts w:ascii="Arial" w:hAnsi="Arial" w:cs="Arial"/>
          <w:szCs w:val="24"/>
        </w:rPr>
        <w:t xml:space="preserve">                    </w:t>
      </w:r>
    </w:p>
    <w:p w14:paraId="57BAFDDC" w14:textId="77777777" w:rsidR="001A7C4E" w:rsidRDefault="001A7C4E" w:rsidP="005A7B5C">
      <w:pPr>
        <w:pStyle w:val="Nadpis2"/>
        <w:ind w:left="0"/>
        <w:rPr>
          <w:rFonts w:ascii="Arial" w:hAnsi="Arial" w:cs="Arial"/>
          <w:i/>
          <w:szCs w:val="24"/>
        </w:rPr>
      </w:pPr>
    </w:p>
    <w:p w14:paraId="3BA9D7E9" w14:textId="77777777" w:rsidR="001A7C4E" w:rsidRDefault="001A7C4E" w:rsidP="005A7B5C">
      <w:pPr>
        <w:pStyle w:val="Nadpis2"/>
        <w:ind w:left="0"/>
        <w:rPr>
          <w:rFonts w:ascii="Arial" w:hAnsi="Arial" w:cs="Arial"/>
          <w:i/>
          <w:szCs w:val="24"/>
        </w:rPr>
      </w:pPr>
    </w:p>
    <w:p w14:paraId="7DCCCA33" w14:textId="53AE8304" w:rsidR="005A7B5C" w:rsidRPr="002D1702" w:rsidRDefault="005A7B5C" w:rsidP="005A7B5C">
      <w:pPr>
        <w:pStyle w:val="Nadpis2"/>
        <w:ind w:left="0"/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i/>
          <w:szCs w:val="24"/>
        </w:rPr>
        <w:t xml:space="preserve">Obvyklé zájmové činnosti školy: </w:t>
      </w:r>
    </w:p>
    <w:p w14:paraId="34760E73" w14:textId="06FC4BB8" w:rsidR="005A7B5C" w:rsidRPr="002D1702" w:rsidRDefault="005A7B5C" w:rsidP="005A7B5C">
      <w:pPr>
        <w:pStyle w:val="Nadpis2"/>
        <w:ind w:left="0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a) </w:t>
      </w:r>
      <w:r w:rsidR="00D9081B">
        <w:rPr>
          <w:rFonts w:ascii="Arial" w:hAnsi="Arial" w:cs="Arial"/>
          <w:szCs w:val="24"/>
        </w:rPr>
        <w:t>nabídka:</w:t>
      </w:r>
    </w:p>
    <w:p w14:paraId="30151870" w14:textId="41E4C373" w:rsidR="005A7B5C" w:rsidRPr="002D1702" w:rsidRDefault="005A7B5C" w:rsidP="005A7B5C">
      <w:pPr>
        <w:pStyle w:val="Nadpis2"/>
        <w:ind w:left="0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                                                      </w:t>
      </w:r>
    </w:p>
    <w:p w14:paraId="121F8DEC" w14:textId="4B372D24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                                            </w:t>
      </w:r>
      <w:r w:rsidR="00434ADE" w:rsidRPr="002D1702">
        <w:rPr>
          <w:rFonts w:ascii="Arial" w:hAnsi="Arial" w:cs="Arial"/>
          <w:szCs w:val="24"/>
        </w:rPr>
        <w:t xml:space="preserve">       </w:t>
      </w:r>
      <w:r w:rsidR="00D9081B">
        <w:rPr>
          <w:rFonts w:ascii="Arial" w:hAnsi="Arial" w:cs="Arial"/>
          <w:szCs w:val="24"/>
        </w:rPr>
        <w:t xml:space="preserve">    </w:t>
      </w:r>
      <w:r w:rsidR="001A7C4E">
        <w:rPr>
          <w:rFonts w:ascii="Arial" w:hAnsi="Arial" w:cs="Arial"/>
          <w:szCs w:val="24"/>
        </w:rPr>
        <w:t xml:space="preserve"> - </w:t>
      </w:r>
      <w:r w:rsidR="00D9081B">
        <w:rPr>
          <w:rFonts w:ascii="Arial" w:hAnsi="Arial" w:cs="Arial"/>
          <w:szCs w:val="24"/>
        </w:rPr>
        <w:t>flétna, hra na klavír, zpívání DIVOŽENKY</w:t>
      </w:r>
    </w:p>
    <w:p w14:paraId="5F9451C7" w14:textId="1FCC328C" w:rsidR="005A7B5C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                                            </w:t>
      </w:r>
      <w:r w:rsidR="00434ADE" w:rsidRPr="002D1702">
        <w:rPr>
          <w:rFonts w:ascii="Arial" w:hAnsi="Arial" w:cs="Arial"/>
          <w:szCs w:val="24"/>
        </w:rPr>
        <w:t xml:space="preserve">            - </w:t>
      </w:r>
      <w:r w:rsidR="00D9081B">
        <w:rPr>
          <w:rFonts w:ascii="Arial" w:hAnsi="Arial" w:cs="Arial"/>
          <w:szCs w:val="24"/>
        </w:rPr>
        <w:t>katolické náboženství</w:t>
      </w:r>
    </w:p>
    <w:p w14:paraId="4AC5A46C" w14:textId="45DA0291" w:rsidR="00D9081B" w:rsidRPr="002D1702" w:rsidRDefault="00D9081B" w:rsidP="005A7B5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</w:p>
    <w:p w14:paraId="58121E3A" w14:textId="77777777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                                    </w:t>
      </w:r>
      <w:r w:rsidR="00434ADE" w:rsidRPr="002D1702">
        <w:rPr>
          <w:rFonts w:ascii="Arial" w:hAnsi="Arial" w:cs="Arial"/>
          <w:szCs w:val="24"/>
        </w:rPr>
        <w:t xml:space="preserve">                    </w:t>
      </w:r>
    </w:p>
    <w:p w14:paraId="4A1E763B" w14:textId="77777777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        </w:t>
      </w:r>
      <w:r w:rsidR="00434ADE" w:rsidRPr="002D1702">
        <w:rPr>
          <w:rFonts w:ascii="Arial" w:hAnsi="Arial" w:cs="Arial"/>
          <w:szCs w:val="24"/>
        </w:rPr>
        <w:t xml:space="preserve">                     </w:t>
      </w:r>
    </w:p>
    <w:p w14:paraId="0DAA8323" w14:textId="78928379" w:rsidR="005A7B5C" w:rsidRPr="002D1702" w:rsidRDefault="00434ADE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Provoz těchto zájmových kroužků a činností</w:t>
      </w:r>
      <w:r w:rsidR="005A7B5C" w:rsidRPr="002D1702">
        <w:rPr>
          <w:rFonts w:ascii="Arial" w:hAnsi="Arial" w:cs="Arial"/>
          <w:szCs w:val="24"/>
        </w:rPr>
        <w:t xml:space="preserve"> je v dob</w:t>
      </w:r>
      <w:r w:rsidRPr="002D1702">
        <w:rPr>
          <w:rFonts w:ascii="Arial" w:hAnsi="Arial" w:cs="Arial"/>
          <w:szCs w:val="24"/>
        </w:rPr>
        <w:t xml:space="preserve">ě od 13,00 hodin do </w:t>
      </w:r>
      <w:r w:rsidR="001A7C4E">
        <w:rPr>
          <w:rFonts w:ascii="Arial" w:hAnsi="Arial" w:cs="Arial"/>
          <w:szCs w:val="24"/>
        </w:rPr>
        <w:t>15,00 hodin</w:t>
      </w:r>
      <w:r w:rsidR="00D9081B">
        <w:rPr>
          <w:rFonts w:ascii="Arial" w:hAnsi="Arial" w:cs="Arial"/>
          <w:szCs w:val="24"/>
        </w:rPr>
        <w:t xml:space="preserve"> a řídí se vždy zájmem žáků. Podle počtu přihlášených žáků se stanoví přesná organizace.</w:t>
      </w:r>
    </w:p>
    <w:p w14:paraId="6175970D" w14:textId="77777777" w:rsidR="008C5467" w:rsidRDefault="008C5467" w:rsidP="005A7B5C">
      <w:pPr>
        <w:pStyle w:val="Zkladntext2"/>
        <w:rPr>
          <w:rFonts w:ascii="Arial" w:hAnsi="Arial" w:cs="Arial"/>
          <w:szCs w:val="24"/>
        </w:rPr>
      </w:pPr>
    </w:p>
    <w:p w14:paraId="7730B68B" w14:textId="77777777" w:rsidR="001A7C4E" w:rsidRDefault="001A7C4E" w:rsidP="005A7B5C">
      <w:pPr>
        <w:pStyle w:val="Zkladntext2"/>
        <w:rPr>
          <w:rFonts w:ascii="Arial" w:hAnsi="Arial" w:cs="Arial"/>
          <w:i/>
          <w:szCs w:val="24"/>
        </w:rPr>
      </w:pPr>
    </w:p>
    <w:p w14:paraId="25DDDAD9" w14:textId="77777777" w:rsidR="00D9081B" w:rsidRDefault="00D9081B" w:rsidP="005A7B5C">
      <w:pPr>
        <w:pStyle w:val="Zkladntext2"/>
        <w:rPr>
          <w:rFonts w:ascii="Arial" w:hAnsi="Arial" w:cs="Arial"/>
          <w:i/>
          <w:szCs w:val="24"/>
        </w:rPr>
      </w:pPr>
    </w:p>
    <w:p w14:paraId="61420D75" w14:textId="77777777" w:rsidR="00D9081B" w:rsidRDefault="00D9081B" w:rsidP="005A7B5C">
      <w:pPr>
        <w:pStyle w:val="Zkladntext2"/>
        <w:rPr>
          <w:rFonts w:ascii="Arial" w:hAnsi="Arial" w:cs="Arial"/>
          <w:i/>
          <w:szCs w:val="24"/>
        </w:rPr>
      </w:pPr>
    </w:p>
    <w:p w14:paraId="4D6696A5" w14:textId="77777777" w:rsidR="00D9081B" w:rsidRDefault="00D9081B" w:rsidP="005A7B5C">
      <w:pPr>
        <w:pStyle w:val="Zkladntext2"/>
        <w:rPr>
          <w:rFonts w:ascii="Arial" w:hAnsi="Arial" w:cs="Arial"/>
          <w:i/>
          <w:szCs w:val="24"/>
        </w:rPr>
      </w:pPr>
    </w:p>
    <w:p w14:paraId="7A347D12" w14:textId="77777777" w:rsidR="00D9081B" w:rsidRDefault="00D9081B" w:rsidP="005A7B5C">
      <w:pPr>
        <w:pStyle w:val="Zkladntext2"/>
        <w:rPr>
          <w:rFonts w:ascii="Arial" w:hAnsi="Arial" w:cs="Arial"/>
          <w:i/>
          <w:szCs w:val="24"/>
        </w:rPr>
      </w:pPr>
    </w:p>
    <w:p w14:paraId="22D7F71F" w14:textId="73AE20FD" w:rsidR="009D47D0" w:rsidRPr="002D1702" w:rsidRDefault="005A7B5C" w:rsidP="005A7B5C">
      <w:pPr>
        <w:pStyle w:val="Zkladntext2"/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i/>
          <w:szCs w:val="24"/>
        </w:rPr>
        <w:lastRenderedPageBreak/>
        <w:t>Akce organizované pro rodiče a veřejnost:</w:t>
      </w:r>
    </w:p>
    <w:p w14:paraId="52302738" w14:textId="77777777" w:rsidR="005A7B5C" w:rsidRPr="002D1702" w:rsidRDefault="009D47D0" w:rsidP="00BF3C0C">
      <w:pPr>
        <w:pStyle w:val="Zkladntext2"/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szCs w:val="24"/>
        </w:rPr>
        <w:t>P</w:t>
      </w:r>
      <w:r w:rsidR="005A7B5C" w:rsidRPr="002D1702">
        <w:rPr>
          <w:rFonts w:ascii="Arial" w:hAnsi="Arial" w:cs="Arial"/>
          <w:szCs w:val="24"/>
        </w:rPr>
        <w:t>řehled</w:t>
      </w:r>
      <w:r w:rsidRPr="002D1702">
        <w:rPr>
          <w:rFonts w:ascii="Arial" w:hAnsi="Arial" w:cs="Arial"/>
          <w:szCs w:val="24"/>
        </w:rPr>
        <w:t xml:space="preserve"> akcí</w:t>
      </w:r>
      <w:r w:rsidR="005A7B5C" w:rsidRPr="002D1702">
        <w:rPr>
          <w:rFonts w:ascii="Arial" w:hAnsi="Arial" w:cs="Arial"/>
          <w:szCs w:val="24"/>
        </w:rPr>
        <w:t xml:space="preserve"> je </w:t>
      </w:r>
      <w:r w:rsidRPr="002D1702">
        <w:rPr>
          <w:rFonts w:ascii="Arial" w:hAnsi="Arial" w:cs="Arial"/>
          <w:szCs w:val="24"/>
        </w:rPr>
        <w:t>součástí</w:t>
      </w:r>
      <w:r w:rsidR="005A7B5C" w:rsidRPr="002D1702">
        <w:rPr>
          <w:rFonts w:ascii="Arial" w:hAnsi="Arial" w:cs="Arial"/>
          <w:szCs w:val="24"/>
        </w:rPr>
        <w:t> celoroční</w:t>
      </w:r>
      <w:r w:rsidRPr="002D1702">
        <w:rPr>
          <w:rFonts w:ascii="Arial" w:hAnsi="Arial" w:cs="Arial"/>
          <w:szCs w:val="24"/>
        </w:rPr>
        <w:t>ho</w:t>
      </w:r>
      <w:r w:rsidR="005A7B5C" w:rsidRPr="002D1702">
        <w:rPr>
          <w:rFonts w:ascii="Arial" w:hAnsi="Arial" w:cs="Arial"/>
          <w:szCs w:val="24"/>
        </w:rPr>
        <w:t xml:space="preserve"> plánu práce školy.</w:t>
      </w:r>
    </w:p>
    <w:p w14:paraId="1C5D69B6" w14:textId="77777777" w:rsidR="005A7B5C" w:rsidRPr="002D1702" w:rsidRDefault="005A7B5C" w:rsidP="005A7B5C">
      <w:pPr>
        <w:rPr>
          <w:rFonts w:ascii="Arial" w:hAnsi="Arial" w:cs="Arial"/>
          <w:szCs w:val="24"/>
        </w:rPr>
      </w:pPr>
    </w:p>
    <w:p w14:paraId="46AD20D7" w14:textId="77777777" w:rsidR="00BF3C0C" w:rsidRPr="002D1702" w:rsidRDefault="00BF3C0C" w:rsidP="00BF3C0C">
      <w:pPr>
        <w:rPr>
          <w:rFonts w:ascii="Arial" w:hAnsi="Arial" w:cs="Arial"/>
          <w:b/>
          <w:bCs/>
          <w:szCs w:val="24"/>
        </w:rPr>
      </w:pPr>
      <w:r w:rsidRPr="002D1702">
        <w:rPr>
          <w:rFonts w:ascii="Arial" w:hAnsi="Arial" w:cs="Arial"/>
          <w:b/>
          <w:bCs/>
          <w:szCs w:val="24"/>
        </w:rPr>
        <w:t>II. Režim dne</w:t>
      </w:r>
    </w:p>
    <w:p w14:paraId="7AD1BB02" w14:textId="77777777" w:rsidR="00BF3C0C" w:rsidRPr="002D1702" w:rsidRDefault="00BF3C0C" w:rsidP="005A7B5C">
      <w:pPr>
        <w:pStyle w:val="Nadpis3"/>
        <w:jc w:val="both"/>
        <w:rPr>
          <w:rFonts w:ascii="Arial" w:hAnsi="Arial" w:cs="Arial"/>
          <w:b w:val="0"/>
          <w:szCs w:val="24"/>
        </w:rPr>
      </w:pPr>
    </w:p>
    <w:p w14:paraId="5B0032F0" w14:textId="77777777" w:rsidR="0048400D" w:rsidRDefault="0048400D" w:rsidP="005A7B5C">
      <w:pPr>
        <w:pStyle w:val="Nadpis3"/>
        <w:jc w:val="both"/>
        <w:rPr>
          <w:rFonts w:ascii="Arial" w:hAnsi="Arial" w:cs="Arial"/>
          <w:b w:val="0"/>
          <w:szCs w:val="24"/>
        </w:rPr>
      </w:pPr>
    </w:p>
    <w:p w14:paraId="31AEFABA" w14:textId="77777777" w:rsidR="005A7B5C" w:rsidRPr="002D1702" w:rsidRDefault="00434ADE" w:rsidP="005A7B5C">
      <w:pPr>
        <w:pStyle w:val="Nadpis3"/>
        <w:jc w:val="both"/>
        <w:rPr>
          <w:rFonts w:ascii="Arial" w:hAnsi="Arial" w:cs="Arial"/>
          <w:b w:val="0"/>
          <w:szCs w:val="24"/>
        </w:rPr>
      </w:pPr>
      <w:r w:rsidRPr="002D1702">
        <w:rPr>
          <w:rFonts w:ascii="Arial" w:hAnsi="Arial" w:cs="Arial"/>
          <w:b w:val="0"/>
          <w:szCs w:val="24"/>
        </w:rPr>
        <w:t>Škola se otvírá pro žáky v 6.30</w:t>
      </w:r>
      <w:r w:rsidR="005A7B5C" w:rsidRPr="002D1702">
        <w:rPr>
          <w:rFonts w:ascii="Arial" w:hAnsi="Arial" w:cs="Arial"/>
          <w:b w:val="0"/>
          <w:szCs w:val="24"/>
        </w:rPr>
        <w:t xml:space="preserve"> hodi</w:t>
      </w:r>
      <w:r w:rsidRPr="002D1702">
        <w:rPr>
          <w:rFonts w:ascii="Arial" w:hAnsi="Arial" w:cs="Arial"/>
          <w:b w:val="0"/>
          <w:szCs w:val="24"/>
        </w:rPr>
        <w:t>n. Vyučování probíhá v kmenové  třídě</w:t>
      </w:r>
      <w:r w:rsidR="00BF3C0C" w:rsidRPr="002D1702">
        <w:rPr>
          <w:rFonts w:ascii="Arial" w:hAnsi="Arial" w:cs="Arial"/>
          <w:b w:val="0"/>
          <w:szCs w:val="24"/>
        </w:rPr>
        <w:t>.</w:t>
      </w:r>
      <w:r w:rsidR="005A7B5C" w:rsidRPr="002D1702">
        <w:rPr>
          <w:rFonts w:ascii="Arial" w:hAnsi="Arial" w:cs="Arial"/>
          <w:b w:val="0"/>
          <w:szCs w:val="24"/>
        </w:rPr>
        <w:t xml:space="preserve"> Prvn</w:t>
      </w:r>
      <w:r w:rsidRPr="002D1702">
        <w:rPr>
          <w:rFonts w:ascii="Arial" w:hAnsi="Arial" w:cs="Arial"/>
          <w:b w:val="0"/>
          <w:szCs w:val="24"/>
        </w:rPr>
        <w:t>í vyučovací hodina začíná v 7.30 a konec poslední</w:t>
      </w:r>
      <w:r w:rsidR="005A7B5C" w:rsidRPr="002D1702">
        <w:rPr>
          <w:rFonts w:ascii="Arial" w:hAnsi="Arial" w:cs="Arial"/>
          <w:b w:val="0"/>
          <w:szCs w:val="24"/>
        </w:rPr>
        <w:t xml:space="preserve"> vyučovací hodiny je ve 1</w:t>
      </w:r>
      <w:r w:rsidR="004173AA" w:rsidRPr="002D1702">
        <w:rPr>
          <w:rFonts w:ascii="Arial" w:hAnsi="Arial" w:cs="Arial"/>
          <w:b w:val="0"/>
          <w:szCs w:val="24"/>
        </w:rPr>
        <w:t>3</w:t>
      </w:r>
      <w:r w:rsidRPr="002D1702">
        <w:rPr>
          <w:rFonts w:ascii="Arial" w:hAnsi="Arial" w:cs="Arial"/>
          <w:b w:val="0"/>
          <w:szCs w:val="24"/>
        </w:rPr>
        <w:t>.00</w:t>
      </w:r>
      <w:r w:rsidR="005A7B5C" w:rsidRPr="002D1702">
        <w:rPr>
          <w:rFonts w:ascii="Arial" w:hAnsi="Arial" w:cs="Arial"/>
          <w:b w:val="0"/>
          <w:szCs w:val="24"/>
        </w:rPr>
        <w:t xml:space="preserve"> hodin. Délka jedné vyučovací hodiny je 45 minut. Způsob vyučování v jednotlivých vyučovacích hodinách je tradiční. Střídá se probírání nového učiva s opakováním a procvičováním staršího učiva. Je kladen důraz na psychohygienu vyučovacího procesu (nepřetěžování dětí, častější střídání různých činností, zařazování oddychových </w:t>
      </w:r>
      <w:r w:rsidR="004173AA" w:rsidRPr="002D1702">
        <w:rPr>
          <w:rFonts w:ascii="Arial" w:hAnsi="Arial" w:cs="Arial"/>
          <w:b w:val="0"/>
          <w:szCs w:val="24"/>
        </w:rPr>
        <w:t xml:space="preserve">relaxačních </w:t>
      </w:r>
      <w:r w:rsidR="005A7B5C" w:rsidRPr="002D1702">
        <w:rPr>
          <w:rFonts w:ascii="Arial" w:hAnsi="Arial" w:cs="Arial"/>
          <w:b w:val="0"/>
          <w:szCs w:val="24"/>
        </w:rPr>
        <w:t>činností-her a tělovýchovných chvilek)</w:t>
      </w:r>
      <w:r w:rsidR="004768FF">
        <w:rPr>
          <w:rFonts w:ascii="Arial" w:hAnsi="Arial" w:cs="Arial"/>
          <w:b w:val="0"/>
          <w:szCs w:val="24"/>
        </w:rPr>
        <w:t>.</w:t>
      </w:r>
      <w:r w:rsidR="005A7B5C" w:rsidRPr="002D1702">
        <w:rPr>
          <w:rFonts w:ascii="Arial" w:hAnsi="Arial" w:cs="Arial"/>
          <w:b w:val="0"/>
          <w:szCs w:val="24"/>
        </w:rPr>
        <w:t xml:space="preserve"> Důraz je kladen také na to, aby děti při vyučování pouze neseděly v lavici.</w:t>
      </w:r>
      <w:r w:rsidRPr="002D1702">
        <w:rPr>
          <w:rFonts w:ascii="Arial" w:hAnsi="Arial" w:cs="Arial"/>
          <w:b w:val="0"/>
          <w:szCs w:val="24"/>
        </w:rPr>
        <w:t xml:space="preserve"> Práce frontální, skupinová, samostatná, ve dvojicích, projektové vyučování, vyučování venku.</w:t>
      </w:r>
    </w:p>
    <w:p w14:paraId="20D58DBC" w14:textId="77777777" w:rsidR="004173AA" w:rsidRPr="002D1702" w:rsidRDefault="004173AA" w:rsidP="004173AA">
      <w:pPr>
        <w:rPr>
          <w:rFonts w:ascii="Arial" w:hAnsi="Arial" w:cs="Arial"/>
          <w:szCs w:val="24"/>
        </w:rPr>
      </w:pPr>
    </w:p>
    <w:p w14:paraId="3BAB28CF" w14:textId="77777777" w:rsidR="004173AA" w:rsidRPr="002D1702" w:rsidRDefault="004173AA" w:rsidP="005A7B5C">
      <w:pPr>
        <w:rPr>
          <w:rFonts w:ascii="Arial" w:hAnsi="Arial" w:cs="Arial"/>
          <w:szCs w:val="24"/>
        </w:rPr>
      </w:pPr>
    </w:p>
    <w:p w14:paraId="304959ED" w14:textId="77777777" w:rsidR="005A7B5C" w:rsidRPr="002D1702" w:rsidRDefault="005A7B5C" w:rsidP="005A7B5C">
      <w:pPr>
        <w:pStyle w:val="Nadpis3"/>
        <w:jc w:val="both"/>
        <w:rPr>
          <w:rFonts w:ascii="Arial" w:hAnsi="Arial" w:cs="Arial"/>
          <w:b w:val="0"/>
          <w:szCs w:val="24"/>
        </w:rPr>
      </w:pPr>
      <w:r w:rsidRPr="002D1702">
        <w:rPr>
          <w:rFonts w:ascii="Arial" w:hAnsi="Arial" w:cs="Arial"/>
          <w:b w:val="0"/>
          <w:szCs w:val="24"/>
        </w:rPr>
        <w:t>Mezi jednotlivými vyučovacími hodinami jsou př</w:t>
      </w:r>
      <w:r w:rsidR="00434ADE" w:rsidRPr="002D1702">
        <w:rPr>
          <w:rFonts w:ascii="Arial" w:hAnsi="Arial" w:cs="Arial"/>
          <w:b w:val="0"/>
          <w:szCs w:val="24"/>
        </w:rPr>
        <w:t>estávky trvající 1</w:t>
      </w:r>
      <w:r w:rsidR="004768FF">
        <w:rPr>
          <w:rFonts w:ascii="Arial" w:hAnsi="Arial" w:cs="Arial"/>
          <w:b w:val="0"/>
          <w:szCs w:val="24"/>
        </w:rPr>
        <w:t>5 nebo 10 minut.</w:t>
      </w:r>
      <w:r w:rsidRPr="002D1702">
        <w:rPr>
          <w:rFonts w:ascii="Arial" w:hAnsi="Arial" w:cs="Arial"/>
          <w:b w:val="0"/>
          <w:szCs w:val="24"/>
        </w:rPr>
        <w:t xml:space="preserve"> V případě příznivého počasí tráví </w:t>
      </w:r>
      <w:r w:rsidR="00434ADE" w:rsidRPr="002D1702">
        <w:rPr>
          <w:rFonts w:ascii="Arial" w:hAnsi="Arial" w:cs="Arial"/>
          <w:b w:val="0"/>
          <w:szCs w:val="24"/>
        </w:rPr>
        <w:t xml:space="preserve">žáci přestávky venku. </w:t>
      </w:r>
      <w:r w:rsidRPr="002D1702">
        <w:rPr>
          <w:rFonts w:ascii="Arial" w:hAnsi="Arial" w:cs="Arial"/>
          <w:b w:val="0"/>
          <w:szCs w:val="24"/>
        </w:rPr>
        <w:t xml:space="preserve"> Relaxační kouty nejsou na škole z prostorových důvodů zřízeny.</w:t>
      </w:r>
      <w:r w:rsidR="00434ADE" w:rsidRPr="002D1702">
        <w:rPr>
          <w:rFonts w:ascii="Arial" w:hAnsi="Arial" w:cs="Arial"/>
          <w:b w:val="0"/>
          <w:szCs w:val="24"/>
        </w:rPr>
        <w:t xml:space="preserve">  Přestávka na oběd</w:t>
      </w:r>
      <w:r w:rsidR="004768FF">
        <w:rPr>
          <w:rFonts w:ascii="Arial" w:hAnsi="Arial" w:cs="Arial"/>
          <w:b w:val="0"/>
          <w:szCs w:val="24"/>
        </w:rPr>
        <w:t xml:space="preserve">   60 minut ( kooperace se ŠD).</w:t>
      </w:r>
    </w:p>
    <w:p w14:paraId="090BB2F1" w14:textId="77777777" w:rsidR="005A7B5C" w:rsidRPr="002D1702" w:rsidRDefault="005A7B5C" w:rsidP="005A7B5C">
      <w:pPr>
        <w:rPr>
          <w:rFonts w:ascii="Arial" w:hAnsi="Arial" w:cs="Arial"/>
          <w:b/>
          <w:i/>
          <w:szCs w:val="24"/>
        </w:rPr>
      </w:pPr>
    </w:p>
    <w:p w14:paraId="20DC72DD" w14:textId="77777777" w:rsidR="004768FF" w:rsidRDefault="004768FF" w:rsidP="005A7B5C">
      <w:pPr>
        <w:rPr>
          <w:rFonts w:ascii="Arial" w:hAnsi="Arial" w:cs="Arial"/>
          <w:i/>
          <w:szCs w:val="24"/>
        </w:rPr>
      </w:pPr>
    </w:p>
    <w:p w14:paraId="442F3B50" w14:textId="77777777" w:rsidR="005A7B5C" w:rsidRPr="002D1702" w:rsidRDefault="005A7B5C" w:rsidP="005A7B5C">
      <w:pPr>
        <w:rPr>
          <w:rFonts w:ascii="Arial" w:hAnsi="Arial" w:cs="Arial"/>
          <w:b/>
          <w:i/>
          <w:szCs w:val="24"/>
        </w:rPr>
      </w:pPr>
      <w:r w:rsidRPr="002D1702">
        <w:rPr>
          <w:rFonts w:ascii="Arial" w:hAnsi="Arial" w:cs="Arial"/>
          <w:i/>
          <w:szCs w:val="24"/>
        </w:rPr>
        <w:t>Dojíždění dětí</w:t>
      </w:r>
      <w:r w:rsidRPr="002D1702">
        <w:rPr>
          <w:rFonts w:ascii="Arial" w:hAnsi="Arial" w:cs="Arial"/>
          <w:b/>
          <w:i/>
          <w:szCs w:val="24"/>
        </w:rPr>
        <w:t xml:space="preserve"> </w:t>
      </w:r>
    </w:p>
    <w:p w14:paraId="63033A49" w14:textId="77777777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</w:t>
      </w:r>
    </w:p>
    <w:p w14:paraId="0DDFF4A4" w14:textId="7C21B35B" w:rsidR="005A7B5C" w:rsidRPr="002D1702" w:rsidRDefault="00D34B09" w:rsidP="005A7B5C">
      <w:pPr>
        <w:pStyle w:val="Zkladn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 ZŠ Unčín </w:t>
      </w:r>
      <w:r w:rsidR="00434ADE" w:rsidRPr="002D1702">
        <w:rPr>
          <w:rFonts w:ascii="Arial" w:hAnsi="Arial" w:cs="Arial"/>
          <w:szCs w:val="24"/>
        </w:rPr>
        <w:t xml:space="preserve"> dojíždějí žáci  ze Strachujova, Ubušína, </w:t>
      </w:r>
      <w:r w:rsidR="00D9081B">
        <w:rPr>
          <w:rFonts w:ascii="Arial" w:hAnsi="Arial" w:cs="Arial"/>
          <w:szCs w:val="24"/>
        </w:rPr>
        <w:t xml:space="preserve">Jimramova, </w:t>
      </w:r>
      <w:r w:rsidR="002A1445">
        <w:rPr>
          <w:rFonts w:ascii="Arial" w:hAnsi="Arial" w:cs="Arial"/>
          <w:szCs w:val="24"/>
        </w:rPr>
        <w:t>Sulkovce.</w:t>
      </w:r>
    </w:p>
    <w:p w14:paraId="63B8DD31" w14:textId="77777777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                         </w:t>
      </w:r>
    </w:p>
    <w:p w14:paraId="460A81AF" w14:textId="77777777" w:rsidR="001F7C4F" w:rsidRDefault="001F7C4F" w:rsidP="0091227F">
      <w:pPr>
        <w:pStyle w:val="Nadpis4"/>
        <w:jc w:val="left"/>
        <w:rPr>
          <w:rFonts w:ascii="Arial" w:hAnsi="Arial" w:cs="Arial"/>
          <w:i/>
          <w:szCs w:val="24"/>
        </w:rPr>
      </w:pPr>
    </w:p>
    <w:p w14:paraId="1C1DEB19" w14:textId="77777777" w:rsidR="001F7C4F" w:rsidRDefault="001F7C4F" w:rsidP="0091227F">
      <w:pPr>
        <w:pStyle w:val="Nadpis4"/>
        <w:jc w:val="left"/>
        <w:rPr>
          <w:rFonts w:ascii="Arial" w:hAnsi="Arial" w:cs="Arial"/>
          <w:i/>
          <w:szCs w:val="24"/>
        </w:rPr>
      </w:pPr>
    </w:p>
    <w:p w14:paraId="42D0CD5D" w14:textId="77777777" w:rsidR="005A7B5C" w:rsidRPr="002D1702" w:rsidRDefault="005A7B5C" w:rsidP="0091227F">
      <w:pPr>
        <w:pStyle w:val="Nadpis4"/>
        <w:jc w:val="left"/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i/>
          <w:szCs w:val="24"/>
        </w:rPr>
        <w:t xml:space="preserve">Režim pracovních činností </w:t>
      </w:r>
    </w:p>
    <w:p w14:paraId="5F6333DD" w14:textId="77777777" w:rsidR="005A7B5C" w:rsidRPr="002D1702" w:rsidRDefault="005A7B5C" w:rsidP="005A7B5C">
      <w:pPr>
        <w:rPr>
          <w:rFonts w:ascii="Arial" w:hAnsi="Arial" w:cs="Arial"/>
          <w:i/>
          <w:szCs w:val="24"/>
        </w:rPr>
      </w:pPr>
    </w:p>
    <w:p w14:paraId="7BC97F45" w14:textId="77777777" w:rsidR="005A7B5C" w:rsidRPr="002D1702" w:rsidRDefault="005A7B5C" w:rsidP="0091227F">
      <w:pPr>
        <w:pStyle w:val="Zkladntext2"/>
        <w:spacing w:line="240" w:lineRule="auto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Pracovní činnosti jsou vyučovány v každém ročníku jednu vyučovací hodinu týdně (45 minut).</w:t>
      </w:r>
      <w:r w:rsidR="0091227F" w:rsidRPr="002D1702">
        <w:rPr>
          <w:rFonts w:ascii="Arial" w:hAnsi="Arial" w:cs="Arial"/>
          <w:szCs w:val="24"/>
        </w:rPr>
        <w:t xml:space="preserve"> </w:t>
      </w:r>
      <w:r w:rsidRPr="002D1702">
        <w:rPr>
          <w:rFonts w:ascii="Arial" w:hAnsi="Arial" w:cs="Arial"/>
          <w:szCs w:val="24"/>
        </w:rPr>
        <w:t xml:space="preserve">Vyučování probíhá dle počasí buď na školním pozemku nebo ve třídě. Při pracovních činnostech jsou žáci podle charakteru práce převlečeni do pracovního oblečení. Používání ochranných pomůcek s ohledem na práce, které žáci vykonávají, není nutné. Je kladen zvýšený důraz na bezpečnost při práci. Vyučující je povinen upozornit žáky na možnosti úrazu a vytvořit v rámci svých možností předpoklady k předcházení úrazů. Po skončení pracovních činností mají žáci možnost očisty.  </w:t>
      </w:r>
    </w:p>
    <w:p w14:paraId="7C248009" w14:textId="77777777" w:rsidR="005A7B5C" w:rsidRPr="002D1702" w:rsidRDefault="005A7B5C" w:rsidP="005A7B5C">
      <w:pPr>
        <w:rPr>
          <w:rFonts w:ascii="Arial" w:hAnsi="Arial" w:cs="Arial"/>
          <w:b/>
          <w:i/>
          <w:szCs w:val="24"/>
        </w:rPr>
      </w:pPr>
    </w:p>
    <w:p w14:paraId="1F50D0C8" w14:textId="77777777" w:rsidR="001F7C4F" w:rsidRDefault="001F7C4F" w:rsidP="0091227F">
      <w:pPr>
        <w:pStyle w:val="Nadpis4"/>
        <w:jc w:val="left"/>
        <w:rPr>
          <w:rFonts w:ascii="Arial" w:hAnsi="Arial" w:cs="Arial"/>
          <w:i/>
          <w:szCs w:val="24"/>
        </w:rPr>
      </w:pPr>
    </w:p>
    <w:p w14:paraId="7A6657B4" w14:textId="77777777" w:rsidR="005A7B5C" w:rsidRPr="002D1702" w:rsidRDefault="005A7B5C" w:rsidP="0091227F">
      <w:pPr>
        <w:pStyle w:val="Nadpis4"/>
        <w:jc w:val="left"/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i/>
          <w:szCs w:val="24"/>
        </w:rPr>
        <w:t xml:space="preserve">Režim práce s počítačem </w:t>
      </w:r>
    </w:p>
    <w:p w14:paraId="433F866E" w14:textId="77777777" w:rsidR="005A7B5C" w:rsidRPr="002D1702" w:rsidRDefault="005A7B5C" w:rsidP="005A7B5C">
      <w:pPr>
        <w:rPr>
          <w:rFonts w:ascii="Arial" w:hAnsi="Arial" w:cs="Arial"/>
          <w:szCs w:val="24"/>
        </w:rPr>
      </w:pPr>
    </w:p>
    <w:p w14:paraId="7715157B" w14:textId="51EAE43C" w:rsidR="005A7B5C" w:rsidRPr="002D1702" w:rsidRDefault="005A7B5C" w:rsidP="005A7B5C">
      <w:p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V rámci vyučování pracují s</w:t>
      </w:r>
      <w:r w:rsidR="0091227F" w:rsidRPr="002D1702">
        <w:rPr>
          <w:rFonts w:ascii="Arial" w:hAnsi="Arial" w:cs="Arial"/>
          <w:szCs w:val="24"/>
        </w:rPr>
        <w:t> </w:t>
      </w:r>
      <w:r w:rsidRPr="002D1702">
        <w:rPr>
          <w:rFonts w:ascii="Arial" w:hAnsi="Arial" w:cs="Arial"/>
          <w:szCs w:val="24"/>
        </w:rPr>
        <w:t>počítačem</w:t>
      </w:r>
      <w:r w:rsidR="0091227F" w:rsidRPr="002D1702">
        <w:rPr>
          <w:rFonts w:ascii="Arial" w:hAnsi="Arial" w:cs="Arial"/>
          <w:szCs w:val="24"/>
        </w:rPr>
        <w:t xml:space="preserve"> dlouhodoběji</w:t>
      </w:r>
      <w:r w:rsidRPr="002D1702">
        <w:rPr>
          <w:rFonts w:ascii="Arial" w:hAnsi="Arial" w:cs="Arial"/>
          <w:szCs w:val="24"/>
        </w:rPr>
        <w:t xml:space="preserve"> jen</w:t>
      </w:r>
      <w:r w:rsidR="0091227F" w:rsidRPr="002D1702">
        <w:rPr>
          <w:rFonts w:ascii="Arial" w:hAnsi="Arial" w:cs="Arial"/>
          <w:szCs w:val="24"/>
        </w:rPr>
        <w:t xml:space="preserve"> žáci</w:t>
      </w:r>
      <w:r w:rsidR="00D9081B">
        <w:rPr>
          <w:rFonts w:ascii="Arial" w:hAnsi="Arial" w:cs="Arial"/>
          <w:szCs w:val="24"/>
        </w:rPr>
        <w:t xml:space="preserve"> 4. a</w:t>
      </w:r>
      <w:r w:rsidR="0091227F" w:rsidRPr="002D1702">
        <w:rPr>
          <w:rFonts w:ascii="Arial" w:hAnsi="Arial" w:cs="Arial"/>
          <w:szCs w:val="24"/>
        </w:rPr>
        <w:t xml:space="preserve"> 5. ročníku (v rámci výuky povinného </w:t>
      </w:r>
      <w:r w:rsidR="00434ADE" w:rsidRPr="002D1702">
        <w:rPr>
          <w:rFonts w:ascii="Arial" w:hAnsi="Arial" w:cs="Arial"/>
          <w:szCs w:val="24"/>
        </w:rPr>
        <w:t xml:space="preserve">vyučovacího předmětu Inf </w:t>
      </w:r>
      <w:r w:rsidR="0091227F" w:rsidRPr="002D1702">
        <w:rPr>
          <w:rFonts w:ascii="Arial" w:hAnsi="Arial" w:cs="Arial"/>
          <w:szCs w:val="24"/>
        </w:rPr>
        <w:t>). V ostatních ročnících pracují žáci na PC jen</w:t>
      </w:r>
      <w:r w:rsidRPr="002D1702">
        <w:rPr>
          <w:rFonts w:ascii="Arial" w:hAnsi="Arial" w:cs="Arial"/>
          <w:szCs w:val="24"/>
        </w:rPr>
        <w:t xml:space="preserve"> krátkodobě (10-15 minut). </w:t>
      </w:r>
      <w:r w:rsidR="00E84452" w:rsidRPr="002D1702">
        <w:rPr>
          <w:rFonts w:ascii="Arial" w:hAnsi="Arial" w:cs="Arial"/>
          <w:szCs w:val="24"/>
        </w:rPr>
        <w:t>V</w:t>
      </w:r>
      <w:r w:rsidR="00D9081B">
        <w:rPr>
          <w:rFonts w:ascii="Arial" w:hAnsi="Arial" w:cs="Arial"/>
          <w:szCs w:val="24"/>
        </w:rPr>
        <w:t xml:space="preserve">e 4. a </w:t>
      </w:r>
      <w:r w:rsidR="00E84452" w:rsidRPr="002D1702">
        <w:rPr>
          <w:rFonts w:ascii="Arial" w:hAnsi="Arial" w:cs="Arial"/>
          <w:szCs w:val="24"/>
        </w:rPr>
        <w:t>5. ročníku je p</w:t>
      </w:r>
      <w:r w:rsidRPr="002D1702">
        <w:rPr>
          <w:rFonts w:ascii="Arial" w:hAnsi="Arial" w:cs="Arial"/>
          <w:szCs w:val="24"/>
        </w:rPr>
        <w:t>očítač využíván</w:t>
      </w:r>
      <w:r w:rsidR="00E84452" w:rsidRPr="002D1702">
        <w:rPr>
          <w:rFonts w:ascii="Arial" w:hAnsi="Arial" w:cs="Arial"/>
          <w:szCs w:val="24"/>
        </w:rPr>
        <w:t xml:space="preserve"> k výuce práce na PC (základní ovládání), v ostatních ročnících </w:t>
      </w:r>
      <w:r w:rsidR="0091227F" w:rsidRPr="002D1702">
        <w:rPr>
          <w:rFonts w:ascii="Arial" w:hAnsi="Arial" w:cs="Arial"/>
          <w:szCs w:val="24"/>
        </w:rPr>
        <w:t>j</w:t>
      </w:r>
      <w:r w:rsidR="00E84452" w:rsidRPr="002D1702">
        <w:rPr>
          <w:rFonts w:ascii="Arial" w:hAnsi="Arial" w:cs="Arial"/>
          <w:szCs w:val="24"/>
        </w:rPr>
        <w:t xml:space="preserve">ako zpestření tradičního vyučování (výukové programy, zábavné hry, </w:t>
      </w:r>
      <w:r w:rsidRPr="002D1702">
        <w:rPr>
          <w:rFonts w:ascii="Arial" w:hAnsi="Arial" w:cs="Arial"/>
          <w:szCs w:val="24"/>
        </w:rPr>
        <w:t>skupinové opakování a procvičení probraného učiva</w:t>
      </w:r>
      <w:r w:rsidR="00E84452" w:rsidRPr="002D1702">
        <w:rPr>
          <w:rFonts w:ascii="Arial" w:hAnsi="Arial" w:cs="Arial"/>
          <w:szCs w:val="24"/>
        </w:rPr>
        <w:t>,</w:t>
      </w:r>
      <w:r w:rsidRPr="002D1702">
        <w:rPr>
          <w:rFonts w:ascii="Arial" w:hAnsi="Arial" w:cs="Arial"/>
          <w:szCs w:val="24"/>
        </w:rPr>
        <w:t> vyhledávání aktuálních informací na internetu</w:t>
      </w:r>
      <w:r w:rsidR="00E84452" w:rsidRPr="002D1702">
        <w:rPr>
          <w:rFonts w:ascii="Arial" w:hAnsi="Arial" w:cs="Arial"/>
          <w:szCs w:val="24"/>
        </w:rPr>
        <w:t xml:space="preserve"> apod</w:t>
      </w:r>
      <w:r w:rsidRPr="002D1702">
        <w:rPr>
          <w:rFonts w:ascii="Arial" w:hAnsi="Arial" w:cs="Arial"/>
          <w:szCs w:val="24"/>
        </w:rPr>
        <w:t>.</w:t>
      </w:r>
      <w:r w:rsidR="00E84452" w:rsidRPr="002D1702">
        <w:rPr>
          <w:rFonts w:ascii="Arial" w:hAnsi="Arial" w:cs="Arial"/>
          <w:szCs w:val="24"/>
        </w:rPr>
        <w:t>)</w:t>
      </w:r>
      <w:r w:rsidRPr="002D1702">
        <w:rPr>
          <w:rFonts w:ascii="Arial" w:hAnsi="Arial" w:cs="Arial"/>
          <w:b/>
          <w:i/>
          <w:szCs w:val="24"/>
        </w:rPr>
        <w:t xml:space="preserve"> </w:t>
      </w:r>
      <w:r w:rsidRPr="002D1702">
        <w:rPr>
          <w:rFonts w:ascii="Arial" w:hAnsi="Arial" w:cs="Arial"/>
          <w:szCs w:val="24"/>
        </w:rPr>
        <w:t xml:space="preserve"> </w:t>
      </w:r>
    </w:p>
    <w:p w14:paraId="7EE6029F" w14:textId="77777777" w:rsidR="005A7B5C" w:rsidRPr="002D1702" w:rsidRDefault="005A7B5C" w:rsidP="005A7B5C">
      <w:p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lastRenderedPageBreak/>
        <w:t xml:space="preserve">Zábavná forma využívání počítače je možná pod dohledem vychovatelky ŠD </w:t>
      </w:r>
      <w:r w:rsidR="00E84452" w:rsidRPr="002D1702">
        <w:rPr>
          <w:rFonts w:ascii="Arial" w:hAnsi="Arial" w:cs="Arial"/>
          <w:szCs w:val="24"/>
        </w:rPr>
        <w:t xml:space="preserve">i </w:t>
      </w:r>
      <w:r w:rsidRPr="002D1702">
        <w:rPr>
          <w:rFonts w:ascii="Arial" w:hAnsi="Arial" w:cs="Arial"/>
          <w:szCs w:val="24"/>
        </w:rPr>
        <w:t>v odpoledních hodinách v rámci výchovně-vzdělávací práce</w:t>
      </w:r>
      <w:r w:rsidR="00136655" w:rsidRPr="002D1702">
        <w:rPr>
          <w:rFonts w:ascii="Arial" w:hAnsi="Arial" w:cs="Arial"/>
          <w:szCs w:val="24"/>
        </w:rPr>
        <w:t xml:space="preserve"> v ŠD, ale spíše výjimečně</w:t>
      </w:r>
      <w:r w:rsidRPr="002D1702">
        <w:rPr>
          <w:rFonts w:ascii="Arial" w:hAnsi="Arial" w:cs="Arial"/>
          <w:szCs w:val="24"/>
        </w:rPr>
        <w:t>. Je kladen důraz na to, aby tato práce nebyla dlouhodobá.</w:t>
      </w:r>
    </w:p>
    <w:p w14:paraId="58FF802D" w14:textId="77777777" w:rsidR="005A7B5C" w:rsidRPr="002D1702" w:rsidRDefault="005A7B5C" w:rsidP="005A7B5C">
      <w:pPr>
        <w:rPr>
          <w:rFonts w:ascii="Arial" w:hAnsi="Arial" w:cs="Arial"/>
          <w:szCs w:val="24"/>
        </w:rPr>
      </w:pPr>
    </w:p>
    <w:p w14:paraId="5CE52646" w14:textId="77777777" w:rsidR="005A7B5C" w:rsidRPr="002D1702" w:rsidRDefault="005A7B5C" w:rsidP="005A7B5C">
      <w:pPr>
        <w:rPr>
          <w:rFonts w:ascii="Arial" w:hAnsi="Arial" w:cs="Arial"/>
          <w:szCs w:val="24"/>
        </w:rPr>
      </w:pPr>
    </w:p>
    <w:p w14:paraId="5DFA22CB" w14:textId="77777777" w:rsidR="005A7B5C" w:rsidRPr="002D1702" w:rsidRDefault="005A7B5C" w:rsidP="005A7B5C">
      <w:pPr>
        <w:rPr>
          <w:rFonts w:ascii="Arial" w:hAnsi="Arial" w:cs="Arial"/>
          <w:b/>
          <w:i/>
          <w:szCs w:val="24"/>
        </w:rPr>
      </w:pPr>
      <w:r w:rsidRPr="002D1702">
        <w:rPr>
          <w:rFonts w:ascii="Arial" w:hAnsi="Arial" w:cs="Arial"/>
          <w:b/>
          <w:i/>
          <w:szCs w:val="24"/>
        </w:rPr>
        <w:t xml:space="preserve"> Školní družina</w:t>
      </w:r>
      <w:r w:rsidR="008C5467">
        <w:rPr>
          <w:rFonts w:ascii="Arial" w:hAnsi="Arial" w:cs="Arial"/>
          <w:b/>
          <w:i/>
          <w:szCs w:val="24"/>
        </w:rPr>
        <w:t xml:space="preserve"> ( viz. Vnitřní řád ŠD )</w:t>
      </w:r>
    </w:p>
    <w:p w14:paraId="6015BE01" w14:textId="77777777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i/>
          <w:szCs w:val="24"/>
        </w:rPr>
        <w:t xml:space="preserve"> </w:t>
      </w:r>
      <w:r w:rsidRPr="002D1702">
        <w:rPr>
          <w:rFonts w:ascii="Arial" w:hAnsi="Arial" w:cs="Arial"/>
          <w:szCs w:val="24"/>
        </w:rPr>
        <w:t xml:space="preserve"> </w:t>
      </w:r>
    </w:p>
    <w:p w14:paraId="3D271AA9" w14:textId="77777777" w:rsidR="00136655" w:rsidRPr="002D1702" w:rsidRDefault="00136655" w:rsidP="00E84452">
      <w:pPr>
        <w:pStyle w:val="Zkladntext"/>
        <w:jc w:val="both"/>
        <w:rPr>
          <w:rFonts w:ascii="Arial" w:hAnsi="Arial" w:cs="Arial"/>
          <w:szCs w:val="24"/>
        </w:rPr>
      </w:pPr>
    </w:p>
    <w:p w14:paraId="20368742" w14:textId="77777777" w:rsidR="005A7B5C" w:rsidRPr="002D1702" w:rsidRDefault="005A7B5C" w:rsidP="00E84452">
      <w:pPr>
        <w:pStyle w:val="Zkladntext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Ranní družina </w:t>
      </w:r>
      <w:r w:rsidR="00136655" w:rsidRPr="002D1702">
        <w:rPr>
          <w:rFonts w:ascii="Arial" w:hAnsi="Arial" w:cs="Arial"/>
          <w:szCs w:val="24"/>
        </w:rPr>
        <w:t>funguje od 6.30 – 7.30 hodin, poté odpoledne v době oběda od 11.15 hodin do 12.15 hodin, dále od 13.00 do 15.00 hodin.</w:t>
      </w:r>
    </w:p>
    <w:p w14:paraId="66EFBBDA" w14:textId="77777777" w:rsidR="005A7B5C" w:rsidRPr="002D1702" w:rsidRDefault="005A7B5C" w:rsidP="005A7B5C">
      <w:pPr>
        <w:pStyle w:val="Zkladntext"/>
        <w:rPr>
          <w:rFonts w:ascii="Arial" w:hAnsi="Arial" w:cs="Arial"/>
          <w:szCs w:val="24"/>
        </w:rPr>
      </w:pPr>
    </w:p>
    <w:p w14:paraId="160681F9" w14:textId="77777777" w:rsidR="005A7B5C" w:rsidRPr="002D1702" w:rsidRDefault="005A7B5C" w:rsidP="00E84452">
      <w:p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-odpočinkové činnosti (klidové hry, zájmové činnosti, poslech četby, hudby apod.)</w:t>
      </w:r>
    </w:p>
    <w:p w14:paraId="12B4F6E4" w14:textId="77777777" w:rsidR="005A7B5C" w:rsidRPr="002D1702" w:rsidRDefault="005A7B5C" w:rsidP="00E84452">
      <w:p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-rekreační činnosti sloužící k regeneraci sil (náročnější pohybové hry a soutěže, individuální i kolektivní sportovní činnost)</w:t>
      </w:r>
      <w:r w:rsidR="00E84452" w:rsidRPr="002D1702">
        <w:rPr>
          <w:rFonts w:ascii="Arial" w:hAnsi="Arial" w:cs="Arial"/>
          <w:szCs w:val="24"/>
        </w:rPr>
        <w:t>;</w:t>
      </w:r>
      <w:r w:rsidRPr="002D1702">
        <w:rPr>
          <w:rFonts w:ascii="Arial" w:hAnsi="Arial" w:cs="Arial"/>
          <w:szCs w:val="24"/>
        </w:rPr>
        <w:t xml:space="preserve"> </w:t>
      </w:r>
      <w:r w:rsidR="00E84452" w:rsidRPr="002D1702">
        <w:rPr>
          <w:rFonts w:ascii="Arial" w:hAnsi="Arial" w:cs="Arial"/>
          <w:szCs w:val="24"/>
        </w:rPr>
        <w:t>v</w:t>
      </w:r>
      <w:r w:rsidRPr="002D1702">
        <w:rPr>
          <w:rFonts w:ascii="Arial" w:hAnsi="Arial" w:cs="Arial"/>
          <w:szCs w:val="24"/>
        </w:rPr>
        <w:t xml:space="preserve"> případě příznivého počasí probíhá tato činnost denně vždy </w:t>
      </w:r>
      <w:r w:rsidR="001F7C4F">
        <w:rPr>
          <w:rFonts w:ascii="Arial" w:hAnsi="Arial" w:cs="Arial"/>
          <w:szCs w:val="24"/>
        </w:rPr>
        <w:t>venku a to v době od 14.00</w:t>
      </w:r>
      <w:r w:rsidR="00136655" w:rsidRPr="002D1702">
        <w:rPr>
          <w:rFonts w:ascii="Arial" w:hAnsi="Arial" w:cs="Arial"/>
          <w:szCs w:val="24"/>
        </w:rPr>
        <w:t xml:space="preserve"> do 15.00</w:t>
      </w:r>
      <w:r w:rsidRPr="002D1702">
        <w:rPr>
          <w:rFonts w:ascii="Arial" w:hAnsi="Arial" w:cs="Arial"/>
          <w:szCs w:val="24"/>
        </w:rPr>
        <w:t xml:space="preserve"> hodin.</w:t>
      </w:r>
    </w:p>
    <w:p w14:paraId="43703C9B" w14:textId="77777777" w:rsidR="005A7B5C" w:rsidRPr="002D1702" w:rsidRDefault="005A7B5C" w:rsidP="00E84452">
      <w:p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-zájmové činnosti (individuálně dle zájmu žáků)</w:t>
      </w:r>
    </w:p>
    <w:p w14:paraId="43D1CD7E" w14:textId="62831A6E" w:rsidR="005A7B5C" w:rsidRPr="002D1702" w:rsidRDefault="005A7B5C" w:rsidP="00E84452">
      <w:pPr>
        <w:jc w:val="both"/>
        <w:rPr>
          <w:rFonts w:ascii="Arial" w:hAnsi="Arial" w:cs="Arial"/>
          <w:szCs w:val="24"/>
        </w:rPr>
      </w:pPr>
    </w:p>
    <w:p w14:paraId="62C523AD" w14:textId="77777777" w:rsidR="00E84452" w:rsidRPr="002D1702" w:rsidRDefault="00E84452" w:rsidP="00E84452">
      <w:pPr>
        <w:jc w:val="both"/>
        <w:rPr>
          <w:rFonts w:ascii="Arial" w:hAnsi="Arial" w:cs="Arial"/>
          <w:szCs w:val="24"/>
        </w:rPr>
      </w:pPr>
    </w:p>
    <w:p w14:paraId="3FF699EF" w14:textId="77777777" w:rsidR="001F7C4F" w:rsidRDefault="001F7C4F" w:rsidP="003944AF">
      <w:pPr>
        <w:rPr>
          <w:rFonts w:ascii="Arial" w:hAnsi="Arial" w:cs="Arial"/>
          <w:b/>
          <w:bCs/>
          <w:szCs w:val="24"/>
        </w:rPr>
      </w:pPr>
    </w:p>
    <w:p w14:paraId="252A1CD8" w14:textId="77777777" w:rsidR="003944AF" w:rsidRPr="002D1702" w:rsidRDefault="003944AF" w:rsidP="003944AF">
      <w:pPr>
        <w:rPr>
          <w:rFonts w:ascii="Arial" w:hAnsi="Arial" w:cs="Arial"/>
          <w:b/>
          <w:bCs/>
          <w:szCs w:val="24"/>
        </w:rPr>
      </w:pPr>
      <w:r w:rsidRPr="002D1702">
        <w:rPr>
          <w:rFonts w:ascii="Arial" w:hAnsi="Arial" w:cs="Arial"/>
          <w:b/>
          <w:bCs/>
          <w:szCs w:val="24"/>
        </w:rPr>
        <w:t>III. Režim stravování a pitného režimu</w:t>
      </w:r>
    </w:p>
    <w:p w14:paraId="5BA14CA1" w14:textId="77777777" w:rsidR="003944AF" w:rsidRPr="002D1702" w:rsidRDefault="003944AF" w:rsidP="005A7B5C">
      <w:pPr>
        <w:rPr>
          <w:rFonts w:ascii="Arial" w:hAnsi="Arial" w:cs="Arial"/>
          <w:b/>
          <w:szCs w:val="24"/>
        </w:rPr>
      </w:pPr>
    </w:p>
    <w:p w14:paraId="5605A53D" w14:textId="77777777" w:rsidR="001F7C4F" w:rsidRDefault="001F7C4F" w:rsidP="003944AF">
      <w:pPr>
        <w:pStyle w:val="Nadpis4"/>
        <w:jc w:val="left"/>
        <w:rPr>
          <w:rFonts w:ascii="Arial" w:hAnsi="Arial" w:cs="Arial"/>
          <w:i/>
          <w:szCs w:val="24"/>
        </w:rPr>
      </w:pPr>
    </w:p>
    <w:p w14:paraId="31A0EC74" w14:textId="77777777" w:rsidR="005A7B5C" w:rsidRPr="002D1702" w:rsidRDefault="005A7B5C" w:rsidP="003944AF">
      <w:pPr>
        <w:pStyle w:val="Nadpis4"/>
        <w:jc w:val="left"/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i/>
          <w:szCs w:val="24"/>
        </w:rPr>
        <w:t xml:space="preserve">Stravování </w:t>
      </w:r>
    </w:p>
    <w:p w14:paraId="059BE913" w14:textId="77777777" w:rsidR="005A7B5C" w:rsidRPr="002D1702" w:rsidRDefault="005A7B5C" w:rsidP="005A7B5C">
      <w:pPr>
        <w:rPr>
          <w:rFonts w:ascii="Arial" w:hAnsi="Arial" w:cs="Arial"/>
          <w:b/>
          <w:i/>
          <w:szCs w:val="24"/>
        </w:rPr>
      </w:pPr>
    </w:p>
    <w:p w14:paraId="49492397" w14:textId="0AB76AAB" w:rsidR="005A7B5C" w:rsidRPr="002D1702" w:rsidRDefault="005A7B5C" w:rsidP="003944AF">
      <w:pPr>
        <w:pStyle w:val="Zkladntext2"/>
        <w:spacing w:line="240" w:lineRule="auto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Součástí školy je školní jídelna, proto mají žáci možnost školního stravování. Pro žáky se denně vaří</w:t>
      </w:r>
      <w:r w:rsidR="001F7C4F">
        <w:rPr>
          <w:rFonts w:ascii="Arial" w:hAnsi="Arial" w:cs="Arial"/>
          <w:szCs w:val="24"/>
        </w:rPr>
        <w:t xml:space="preserve"> obědy. Výdejní doba je od 11.</w:t>
      </w:r>
      <w:r w:rsidR="00136655" w:rsidRPr="002D1702">
        <w:rPr>
          <w:rFonts w:ascii="Arial" w:hAnsi="Arial" w:cs="Arial"/>
          <w:szCs w:val="24"/>
        </w:rPr>
        <w:t>15 do 1</w:t>
      </w:r>
      <w:r w:rsidR="002A1445">
        <w:rPr>
          <w:rFonts w:ascii="Arial" w:hAnsi="Arial" w:cs="Arial"/>
          <w:szCs w:val="24"/>
        </w:rPr>
        <w:t>1.30</w:t>
      </w:r>
      <w:r w:rsidRPr="002D1702">
        <w:rPr>
          <w:rFonts w:ascii="Arial" w:hAnsi="Arial" w:cs="Arial"/>
          <w:szCs w:val="24"/>
        </w:rPr>
        <w:t xml:space="preserve"> hodin. Časový harmonogram stravování žáků je dán rozvrhem školní jídelny, který vychází z rozvrhu hodin jednotlivých tříd</w:t>
      </w:r>
      <w:r w:rsidR="001F7C4F">
        <w:rPr>
          <w:rFonts w:ascii="Arial" w:hAnsi="Arial" w:cs="Arial"/>
          <w:szCs w:val="24"/>
        </w:rPr>
        <w:t xml:space="preserve"> a z jízdního řádu autobusu, kvůli dojíždějícím žákům</w:t>
      </w:r>
      <w:r w:rsidRPr="002D1702">
        <w:rPr>
          <w:rFonts w:ascii="Arial" w:hAnsi="Arial" w:cs="Arial"/>
          <w:szCs w:val="24"/>
        </w:rPr>
        <w:t xml:space="preserve">. Při sestavování jídelníčku je dbáno na to, aby stravování žáků bylo pestré, bylo v souladu s požadavky zdravé výživy dětí </w:t>
      </w:r>
      <w:r w:rsidR="001F7C4F">
        <w:rPr>
          <w:rFonts w:ascii="Arial" w:hAnsi="Arial" w:cs="Arial"/>
          <w:szCs w:val="24"/>
        </w:rPr>
        <w:t xml:space="preserve">a spotřebního koše, </w:t>
      </w:r>
      <w:r w:rsidRPr="002D1702">
        <w:rPr>
          <w:rFonts w:ascii="Arial" w:hAnsi="Arial" w:cs="Arial"/>
          <w:szCs w:val="24"/>
        </w:rPr>
        <w:t>a odpovídalo všem hygienickým normám a předpisům.</w:t>
      </w:r>
      <w:r w:rsidR="003944AF" w:rsidRPr="002D1702">
        <w:rPr>
          <w:rFonts w:ascii="Arial" w:hAnsi="Arial" w:cs="Arial"/>
          <w:szCs w:val="24"/>
        </w:rPr>
        <w:t xml:space="preserve"> </w:t>
      </w:r>
      <w:r w:rsidR="00136655" w:rsidRPr="002D1702">
        <w:rPr>
          <w:rFonts w:ascii="Arial" w:hAnsi="Arial" w:cs="Arial"/>
          <w:szCs w:val="24"/>
        </w:rPr>
        <w:t xml:space="preserve">Cizí strávníci se na škole také </w:t>
      </w:r>
      <w:r w:rsidRPr="002D1702">
        <w:rPr>
          <w:rFonts w:ascii="Arial" w:hAnsi="Arial" w:cs="Arial"/>
          <w:szCs w:val="24"/>
        </w:rPr>
        <w:t>stravují.</w:t>
      </w:r>
    </w:p>
    <w:p w14:paraId="15E73FB5" w14:textId="77777777" w:rsidR="005D2F5D" w:rsidRDefault="005D2F5D" w:rsidP="003944AF">
      <w:pPr>
        <w:pStyle w:val="Zkladntext2"/>
        <w:spacing w:line="240" w:lineRule="auto"/>
        <w:jc w:val="both"/>
        <w:rPr>
          <w:rFonts w:ascii="Arial" w:hAnsi="Arial" w:cs="Arial"/>
          <w:szCs w:val="24"/>
        </w:rPr>
      </w:pPr>
    </w:p>
    <w:p w14:paraId="6383D326" w14:textId="2996290E" w:rsidR="005A7B5C" w:rsidRPr="002D1702" w:rsidRDefault="005A7B5C" w:rsidP="003944AF">
      <w:pPr>
        <w:pStyle w:val="Zkladntext2"/>
        <w:spacing w:line="240" w:lineRule="auto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V průběhu dopoledního </w:t>
      </w:r>
      <w:r w:rsidR="00136655" w:rsidRPr="002D1702">
        <w:rPr>
          <w:rFonts w:ascii="Arial" w:hAnsi="Arial" w:cs="Arial"/>
          <w:szCs w:val="24"/>
        </w:rPr>
        <w:t>vyučování je žákům vymezen čas</w:t>
      </w:r>
      <w:r w:rsidRPr="002D1702">
        <w:rPr>
          <w:rFonts w:ascii="Arial" w:hAnsi="Arial" w:cs="Arial"/>
          <w:szCs w:val="24"/>
        </w:rPr>
        <w:t xml:space="preserve"> ke konzumaci svačiny</w:t>
      </w:r>
      <w:r w:rsidR="005D2F5D">
        <w:rPr>
          <w:rFonts w:ascii="Arial" w:hAnsi="Arial" w:cs="Arial"/>
          <w:szCs w:val="24"/>
        </w:rPr>
        <w:t xml:space="preserve"> ( 8.15 – 8. 30 )</w:t>
      </w:r>
      <w:r w:rsidR="00136655" w:rsidRPr="002D1702">
        <w:rPr>
          <w:rFonts w:ascii="Arial" w:hAnsi="Arial" w:cs="Arial"/>
          <w:szCs w:val="24"/>
        </w:rPr>
        <w:t>, kterou si žáci mohou objednávat ve škole</w:t>
      </w:r>
      <w:r w:rsidRPr="002D1702">
        <w:rPr>
          <w:rFonts w:ascii="Arial" w:hAnsi="Arial" w:cs="Arial"/>
          <w:szCs w:val="24"/>
        </w:rPr>
        <w:t>. S ohledem na velikost školy a počet žáků nemá škola k disp</w:t>
      </w:r>
      <w:r w:rsidR="00136655" w:rsidRPr="002D1702">
        <w:rPr>
          <w:rFonts w:ascii="Arial" w:hAnsi="Arial" w:cs="Arial"/>
          <w:szCs w:val="24"/>
        </w:rPr>
        <w:t>ozici školní bufet.</w:t>
      </w:r>
      <w:r w:rsidR="005D2F5D">
        <w:rPr>
          <w:rFonts w:ascii="Arial" w:hAnsi="Arial" w:cs="Arial"/>
          <w:szCs w:val="24"/>
        </w:rPr>
        <w:t xml:space="preserve"> Rodič</w:t>
      </w:r>
      <w:r w:rsidR="00D9081B">
        <w:rPr>
          <w:rFonts w:ascii="Arial" w:hAnsi="Arial" w:cs="Arial"/>
          <w:szCs w:val="24"/>
        </w:rPr>
        <w:t xml:space="preserve">e </w:t>
      </w:r>
      <w:r w:rsidR="005D2F5D">
        <w:rPr>
          <w:rFonts w:ascii="Arial" w:hAnsi="Arial" w:cs="Arial"/>
          <w:szCs w:val="24"/>
        </w:rPr>
        <w:t xml:space="preserve">možnost </w:t>
      </w:r>
      <w:r w:rsidR="00D9081B">
        <w:rPr>
          <w:rFonts w:ascii="Arial" w:hAnsi="Arial" w:cs="Arial"/>
          <w:szCs w:val="24"/>
        </w:rPr>
        <w:t xml:space="preserve">svačin </w:t>
      </w:r>
      <w:r w:rsidR="005D2F5D">
        <w:rPr>
          <w:rFonts w:ascii="Arial" w:hAnsi="Arial" w:cs="Arial"/>
          <w:szCs w:val="24"/>
        </w:rPr>
        <w:t>velmi vítají, stejně jako zřizovatel školy.</w:t>
      </w:r>
    </w:p>
    <w:p w14:paraId="5348552F" w14:textId="77777777" w:rsidR="003944AF" w:rsidRPr="002D1702" w:rsidRDefault="003944AF" w:rsidP="003944AF">
      <w:pPr>
        <w:pStyle w:val="Zkladntext2"/>
        <w:spacing w:line="240" w:lineRule="auto"/>
        <w:jc w:val="both"/>
        <w:rPr>
          <w:rFonts w:ascii="Arial" w:hAnsi="Arial" w:cs="Arial"/>
          <w:szCs w:val="24"/>
        </w:rPr>
      </w:pPr>
    </w:p>
    <w:p w14:paraId="18F8D9FF" w14:textId="77777777" w:rsidR="005A7B5C" w:rsidRPr="002D1702" w:rsidRDefault="005A7B5C" w:rsidP="005A7B5C">
      <w:pPr>
        <w:pStyle w:val="Zkladntext2"/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i/>
          <w:szCs w:val="24"/>
        </w:rPr>
        <w:t xml:space="preserve">Pitný režim </w:t>
      </w:r>
    </w:p>
    <w:p w14:paraId="1DCFD106" w14:textId="0136CFCD" w:rsidR="005A7B5C" w:rsidRPr="002D1702" w:rsidRDefault="005A7B5C" w:rsidP="003944AF">
      <w:pPr>
        <w:pStyle w:val="Zkladntext2"/>
        <w:spacing w:line="240" w:lineRule="auto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Na zajištění dostatečného příjmu tekutin v průběhu pobytu žáků ve škole se podílí jednak škola a jednak samotní žáci. Každý den se vaří školní ča</w:t>
      </w:r>
      <w:r w:rsidR="005D2F5D">
        <w:rPr>
          <w:rFonts w:ascii="Arial" w:hAnsi="Arial" w:cs="Arial"/>
          <w:szCs w:val="24"/>
        </w:rPr>
        <w:t xml:space="preserve">j, je nabízena voda s bylinkami, citronem, výjimečně se sirupem. Tekutiny, např. na hodiny TV, </w:t>
      </w:r>
      <w:r w:rsidRPr="002D1702">
        <w:rPr>
          <w:rFonts w:ascii="Arial" w:hAnsi="Arial" w:cs="Arial"/>
          <w:szCs w:val="24"/>
        </w:rPr>
        <w:t xml:space="preserve"> si nosí žáci z domu. Je povoleno pití nápojů i v době vyučování.</w:t>
      </w:r>
      <w:r w:rsidR="00D9081B">
        <w:rPr>
          <w:rFonts w:ascii="Arial" w:hAnsi="Arial" w:cs="Arial"/>
          <w:szCs w:val="24"/>
        </w:rPr>
        <w:t xml:space="preserve"> Během vyučování si nosí žáci vlastní lahev s pitím.</w:t>
      </w:r>
    </w:p>
    <w:p w14:paraId="48928E4C" w14:textId="77777777" w:rsidR="003944AF" w:rsidRPr="002D1702" w:rsidRDefault="003944AF" w:rsidP="003944AF">
      <w:pPr>
        <w:pStyle w:val="Zkladntext2"/>
        <w:spacing w:line="240" w:lineRule="auto"/>
        <w:jc w:val="both"/>
        <w:rPr>
          <w:rFonts w:ascii="Arial" w:hAnsi="Arial" w:cs="Arial"/>
          <w:szCs w:val="24"/>
        </w:rPr>
      </w:pPr>
    </w:p>
    <w:p w14:paraId="3969DF83" w14:textId="77777777" w:rsidR="003944AF" w:rsidRPr="002D1702" w:rsidRDefault="003944AF" w:rsidP="003944AF">
      <w:pPr>
        <w:pStyle w:val="Zkladntext2"/>
        <w:spacing w:line="240" w:lineRule="auto"/>
        <w:jc w:val="both"/>
        <w:rPr>
          <w:rFonts w:ascii="Arial" w:hAnsi="Arial" w:cs="Arial"/>
          <w:szCs w:val="24"/>
        </w:rPr>
      </w:pPr>
    </w:p>
    <w:p w14:paraId="46A66E1B" w14:textId="77777777" w:rsidR="00D9081B" w:rsidRDefault="00D9081B" w:rsidP="0084542D">
      <w:pPr>
        <w:rPr>
          <w:rFonts w:ascii="Arial" w:hAnsi="Arial" w:cs="Arial"/>
          <w:b/>
          <w:bCs/>
          <w:szCs w:val="24"/>
        </w:rPr>
      </w:pPr>
    </w:p>
    <w:p w14:paraId="5E60F778" w14:textId="77777777" w:rsidR="00D9081B" w:rsidRDefault="00D9081B" w:rsidP="0084542D">
      <w:pPr>
        <w:rPr>
          <w:rFonts w:ascii="Arial" w:hAnsi="Arial" w:cs="Arial"/>
          <w:b/>
          <w:bCs/>
          <w:szCs w:val="24"/>
        </w:rPr>
      </w:pPr>
    </w:p>
    <w:p w14:paraId="2DB07FA1" w14:textId="79DAEA71" w:rsidR="003944AF" w:rsidRPr="002D1702" w:rsidRDefault="008C5467" w:rsidP="0084542D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IV</w:t>
      </w:r>
      <w:r w:rsidR="003944AF" w:rsidRPr="002D1702">
        <w:rPr>
          <w:rFonts w:ascii="Arial" w:hAnsi="Arial" w:cs="Arial"/>
          <w:b/>
          <w:bCs/>
          <w:szCs w:val="24"/>
        </w:rPr>
        <w:t xml:space="preserve">. </w:t>
      </w:r>
      <w:r w:rsidR="0084542D" w:rsidRPr="002D1702">
        <w:rPr>
          <w:rFonts w:ascii="Arial" w:hAnsi="Arial" w:cs="Arial"/>
          <w:b/>
          <w:bCs/>
          <w:szCs w:val="24"/>
        </w:rPr>
        <w:t>Podmínky pohybové výchovy</w:t>
      </w:r>
    </w:p>
    <w:p w14:paraId="671D1190" w14:textId="77777777" w:rsidR="0084542D" w:rsidRPr="002D1702" w:rsidRDefault="0084542D" w:rsidP="0084542D">
      <w:pPr>
        <w:rPr>
          <w:rFonts w:ascii="Arial" w:hAnsi="Arial" w:cs="Arial"/>
          <w:b/>
          <w:bCs/>
          <w:szCs w:val="24"/>
        </w:rPr>
      </w:pPr>
    </w:p>
    <w:p w14:paraId="6137A57D" w14:textId="77777777" w:rsidR="005A7B5C" w:rsidRPr="002D1702" w:rsidRDefault="005A7B5C" w:rsidP="005A7B5C">
      <w:pPr>
        <w:pStyle w:val="Zkladntext2"/>
        <w:rPr>
          <w:rFonts w:ascii="Arial" w:hAnsi="Arial" w:cs="Arial"/>
          <w:i/>
          <w:szCs w:val="24"/>
        </w:rPr>
      </w:pPr>
      <w:r w:rsidRPr="002D1702">
        <w:rPr>
          <w:rFonts w:ascii="Arial" w:hAnsi="Arial" w:cs="Arial"/>
          <w:i/>
          <w:szCs w:val="24"/>
        </w:rPr>
        <w:t>Výuka povinného předmětu TV</w:t>
      </w:r>
    </w:p>
    <w:p w14:paraId="2ED4A6FF" w14:textId="77777777" w:rsidR="005A7B5C" w:rsidRPr="002D1702" w:rsidRDefault="00133D92" w:rsidP="0084542D">
      <w:pPr>
        <w:pStyle w:val="Zkladntext2"/>
        <w:spacing w:line="240" w:lineRule="auto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Škola </w:t>
      </w:r>
      <w:r w:rsidR="005A7B5C" w:rsidRPr="002D1702">
        <w:rPr>
          <w:rFonts w:ascii="Arial" w:hAnsi="Arial" w:cs="Arial"/>
          <w:szCs w:val="24"/>
        </w:rPr>
        <w:t>má k dispozici tělocvičn</w:t>
      </w:r>
      <w:r w:rsidRPr="002D1702">
        <w:rPr>
          <w:rFonts w:ascii="Arial" w:hAnsi="Arial" w:cs="Arial"/>
          <w:szCs w:val="24"/>
        </w:rPr>
        <w:t xml:space="preserve">u. </w:t>
      </w:r>
      <w:r w:rsidR="005A7B5C" w:rsidRPr="002D1702">
        <w:rPr>
          <w:rFonts w:ascii="Arial" w:hAnsi="Arial" w:cs="Arial"/>
          <w:szCs w:val="24"/>
        </w:rPr>
        <w:t xml:space="preserve">V případě příznivého počasí probíhá </w:t>
      </w:r>
      <w:r w:rsidRPr="002D1702">
        <w:rPr>
          <w:rFonts w:ascii="Arial" w:hAnsi="Arial" w:cs="Arial"/>
          <w:szCs w:val="24"/>
        </w:rPr>
        <w:t xml:space="preserve">výuka na školním nebo obecním hřišti </w:t>
      </w:r>
      <w:r w:rsidR="005A7B5C" w:rsidRPr="002D1702">
        <w:rPr>
          <w:rFonts w:ascii="Arial" w:hAnsi="Arial" w:cs="Arial"/>
          <w:szCs w:val="24"/>
        </w:rPr>
        <w:t>).</w:t>
      </w:r>
      <w:r w:rsidRPr="002D1702">
        <w:rPr>
          <w:rFonts w:ascii="Arial" w:hAnsi="Arial" w:cs="Arial"/>
          <w:szCs w:val="24"/>
        </w:rPr>
        <w:t xml:space="preserve"> </w:t>
      </w:r>
    </w:p>
    <w:p w14:paraId="2F173E68" w14:textId="77777777" w:rsidR="005A7B5C" w:rsidRPr="002D1702" w:rsidRDefault="005A7B5C" w:rsidP="005A7B5C">
      <w:pPr>
        <w:pStyle w:val="Zkladntext2"/>
        <w:jc w:val="both"/>
        <w:rPr>
          <w:rFonts w:ascii="Arial" w:hAnsi="Arial" w:cs="Arial"/>
          <w:szCs w:val="24"/>
        </w:rPr>
      </w:pPr>
    </w:p>
    <w:p w14:paraId="29C1F758" w14:textId="77777777" w:rsidR="005A7B5C" w:rsidRPr="002D1702" w:rsidRDefault="005A7B5C" w:rsidP="005A7B5C">
      <w:pPr>
        <w:pStyle w:val="Zkladntext2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Počet hodin TV v jednotlivých ročnících </w:t>
      </w:r>
    </w:p>
    <w:p w14:paraId="113AC376" w14:textId="77777777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-1.ročník  -  2 hodiny týdně</w:t>
      </w:r>
    </w:p>
    <w:p w14:paraId="16694D34" w14:textId="77777777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-2</w:t>
      </w:r>
      <w:r w:rsidR="0084542D" w:rsidRPr="002D1702">
        <w:rPr>
          <w:rFonts w:ascii="Arial" w:hAnsi="Arial" w:cs="Arial"/>
          <w:szCs w:val="24"/>
        </w:rPr>
        <w:t>.</w:t>
      </w:r>
      <w:r w:rsidRPr="002D1702">
        <w:rPr>
          <w:rFonts w:ascii="Arial" w:hAnsi="Arial" w:cs="Arial"/>
          <w:szCs w:val="24"/>
        </w:rPr>
        <w:t xml:space="preserve">ročník -  </w:t>
      </w:r>
      <w:r w:rsidR="00133D92" w:rsidRPr="002D1702">
        <w:rPr>
          <w:rFonts w:ascii="Arial" w:hAnsi="Arial" w:cs="Arial"/>
          <w:szCs w:val="24"/>
        </w:rPr>
        <w:t xml:space="preserve"> </w:t>
      </w:r>
      <w:r w:rsidRPr="002D1702">
        <w:rPr>
          <w:rFonts w:ascii="Arial" w:hAnsi="Arial" w:cs="Arial"/>
          <w:szCs w:val="24"/>
        </w:rPr>
        <w:t>2 hodiny týdně</w:t>
      </w:r>
    </w:p>
    <w:p w14:paraId="60C3745E" w14:textId="77777777" w:rsidR="0084542D" w:rsidRPr="002D1702" w:rsidRDefault="0084542D" w:rsidP="0084542D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-3.ročník -  </w:t>
      </w:r>
      <w:r w:rsidR="00133D92" w:rsidRPr="002D1702">
        <w:rPr>
          <w:rFonts w:ascii="Arial" w:hAnsi="Arial" w:cs="Arial"/>
          <w:szCs w:val="24"/>
        </w:rPr>
        <w:t xml:space="preserve"> </w:t>
      </w:r>
      <w:r w:rsidRPr="002D1702">
        <w:rPr>
          <w:rFonts w:ascii="Arial" w:hAnsi="Arial" w:cs="Arial"/>
          <w:szCs w:val="24"/>
        </w:rPr>
        <w:t>2 hodiny týdně</w:t>
      </w:r>
    </w:p>
    <w:p w14:paraId="455427FE" w14:textId="77777777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-4.ročník  -  2 hodiny týdně</w:t>
      </w:r>
    </w:p>
    <w:p w14:paraId="488F200D" w14:textId="77777777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-5.ročník  -  2 hodiny týdně</w:t>
      </w:r>
    </w:p>
    <w:p w14:paraId="35CD7854" w14:textId="77777777" w:rsidR="0084542D" w:rsidRPr="002D1702" w:rsidRDefault="0084542D" w:rsidP="005A7B5C">
      <w:pPr>
        <w:rPr>
          <w:rFonts w:ascii="Arial" w:hAnsi="Arial" w:cs="Arial"/>
          <w:szCs w:val="24"/>
        </w:rPr>
      </w:pPr>
    </w:p>
    <w:p w14:paraId="268DEDAF" w14:textId="77777777" w:rsidR="001C4040" w:rsidRDefault="001C4040" w:rsidP="0084542D">
      <w:pPr>
        <w:pStyle w:val="Zkladntext2"/>
        <w:spacing w:line="240" w:lineRule="auto"/>
        <w:jc w:val="both"/>
        <w:rPr>
          <w:rFonts w:ascii="Arial" w:hAnsi="Arial" w:cs="Arial"/>
          <w:szCs w:val="24"/>
        </w:rPr>
      </w:pPr>
    </w:p>
    <w:p w14:paraId="2DE40AC6" w14:textId="77777777" w:rsidR="005A7B5C" w:rsidRPr="002D1702" w:rsidRDefault="005A7B5C" w:rsidP="0084542D">
      <w:pPr>
        <w:pStyle w:val="Zkladntext2"/>
        <w:spacing w:line="240" w:lineRule="auto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Hodiny TV jsou </w:t>
      </w:r>
      <w:r w:rsidR="0084542D" w:rsidRPr="002D1702">
        <w:rPr>
          <w:rFonts w:ascii="Arial" w:hAnsi="Arial" w:cs="Arial"/>
          <w:szCs w:val="24"/>
        </w:rPr>
        <w:t xml:space="preserve">dle možností a organizačních možností školy </w:t>
      </w:r>
      <w:r w:rsidRPr="002D1702">
        <w:rPr>
          <w:rFonts w:ascii="Arial" w:hAnsi="Arial" w:cs="Arial"/>
          <w:szCs w:val="24"/>
        </w:rPr>
        <w:t>zařazovány v rozvrhu hodin jednotlivých ročníků většinou poslední vyučovací hodin</w:t>
      </w:r>
      <w:r w:rsidR="0084542D" w:rsidRPr="002D1702">
        <w:rPr>
          <w:rFonts w:ascii="Arial" w:hAnsi="Arial" w:cs="Arial"/>
          <w:szCs w:val="24"/>
        </w:rPr>
        <w:t>y</w:t>
      </w:r>
      <w:r w:rsidRPr="002D1702">
        <w:rPr>
          <w:rFonts w:ascii="Arial" w:hAnsi="Arial" w:cs="Arial"/>
          <w:szCs w:val="24"/>
        </w:rPr>
        <w:t xml:space="preserve">  a pokud to provozní podmínky dovolí, je dbáno no to, aby byl v jednom týdnu mezi oběma hodinami určitý odstup.</w:t>
      </w:r>
    </w:p>
    <w:p w14:paraId="207E0A40" w14:textId="77777777" w:rsidR="0084542D" w:rsidRPr="002D1702" w:rsidRDefault="0084542D" w:rsidP="0084542D">
      <w:pPr>
        <w:pStyle w:val="Zkladntext2"/>
        <w:spacing w:line="240" w:lineRule="auto"/>
        <w:jc w:val="both"/>
        <w:rPr>
          <w:rFonts w:ascii="Arial" w:hAnsi="Arial" w:cs="Arial"/>
          <w:szCs w:val="24"/>
        </w:rPr>
      </w:pPr>
    </w:p>
    <w:p w14:paraId="1E5BF532" w14:textId="77777777" w:rsidR="008C5467" w:rsidRDefault="008C5467" w:rsidP="005A7B5C">
      <w:pPr>
        <w:rPr>
          <w:rFonts w:ascii="Arial" w:hAnsi="Arial" w:cs="Arial"/>
          <w:i/>
          <w:szCs w:val="24"/>
        </w:rPr>
      </w:pPr>
    </w:p>
    <w:p w14:paraId="48DA3EA1" w14:textId="77777777" w:rsidR="005A7B5C" w:rsidRPr="002D1702" w:rsidRDefault="005A7B5C" w:rsidP="005A7B5C">
      <w:pPr>
        <w:rPr>
          <w:rFonts w:ascii="Arial" w:hAnsi="Arial" w:cs="Arial"/>
          <w:b/>
          <w:i/>
          <w:szCs w:val="24"/>
        </w:rPr>
      </w:pPr>
      <w:r w:rsidRPr="002D1702">
        <w:rPr>
          <w:rFonts w:ascii="Arial" w:hAnsi="Arial" w:cs="Arial"/>
          <w:i/>
          <w:szCs w:val="24"/>
        </w:rPr>
        <w:t>Výuka  plavání</w:t>
      </w:r>
      <w:r w:rsidRPr="002D1702">
        <w:rPr>
          <w:rFonts w:ascii="Arial" w:hAnsi="Arial" w:cs="Arial"/>
          <w:b/>
          <w:i/>
          <w:szCs w:val="24"/>
        </w:rPr>
        <w:t xml:space="preserve"> :</w:t>
      </w:r>
    </w:p>
    <w:p w14:paraId="77A17A8E" w14:textId="77777777" w:rsidR="005A7B5C" w:rsidRPr="002D1702" w:rsidRDefault="005A7B5C" w:rsidP="005A7B5C">
      <w:pPr>
        <w:rPr>
          <w:rFonts w:ascii="Arial" w:hAnsi="Arial" w:cs="Arial"/>
          <w:b/>
          <w:i/>
          <w:szCs w:val="24"/>
        </w:rPr>
      </w:pPr>
    </w:p>
    <w:p w14:paraId="08E79226" w14:textId="09C8A948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>Plavání se</w:t>
      </w:r>
      <w:r w:rsidR="0084542D" w:rsidRPr="002D1702">
        <w:rPr>
          <w:rFonts w:ascii="Arial" w:hAnsi="Arial" w:cs="Arial"/>
          <w:szCs w:val="24"/>
        </w:rPr>
        <w:t xml:space="preserve"> povinně</w:t>
      </w:r>
      <w:r w:rsidRPr="002D1702">
        <w:rPr>
          <w:rFonts w:ascii="Arial" w:hAnsi="Arial" w:cs="Arial"/>
          <w:szCs w:val="24"/>
        </w:rPr>
        <w:t xml:space="preserve"> účastní žáci</w:t>
      </w:r>
      <w:r w:rsidRPr="002D1702">
        <w:rPr>
          <w:rFonts w:ascii="Arial" w:hAnsi="Arial" w:cs="Arial"/>
          <w:b/>
          <w:i/>
          <w:szCs w:val="24"/>
        </w:rPr>
        <w:t xml:space="preserve"> </w:t>
      </w:r>
      <w:r w:rsidR="002A1445">
        <w:rPr>
          <w:rFonts w:ascii="Arial" w:hAnsi="Arial" w:cs="Arial"/>
          <w:szCs w:val="24"/>
        </w:rPr>
        <w:t>4</w:t>
      </w:r>
      <w:r w:rsidR="001C4040">
        <w:rPr>
          <w:rFonts w:ascii="Arial" w:hAnsi="Arial" w:cs="Arial"/>
          <w:szCs w:val="24"/>
        </w:rPr>
        <w:t xml:space="preserve">. a </w:t>
      </w:r>
      <w:r w:rsidR="002A1445">
        <w:rPr>
          <w:rFonts w:ascii="Arial" w:hAnsi="Arial" w:cs="Arial"/>
          <w:szCs w:val="24"/>
        </w:rPr>
        <w:t>5</w:t>
      </w:r>
      <w:r w:rsidRPr="002D1702">
        <w:rPr>
          <w:rFonts w:ascii="Arial" w:hAnsi="Arial" w:cs="Arial"/>
          <w:szCs w:val="24"/>
        </w:rPr>
        <w:t xml:space="preserve">. ročníku. </w:t>
      </w:r>
      <w:r w:rsidR="005B6FC9" w:rsidRPr="002D1702">
        <w:rPr>
          <w:rFonts w:ascii="Arial" w:hAnsi="Arial" w:cs="Arial"/>
          <w:szCs w:val="24"/>
        </w:rPr>
        <w:t xml:space="preserve">Většinou jezdívají ale všichni žáci, i předškoláci, kteří si lekce platí sami. </w:t>
      </w:r>
      <w:r w:rsidRPr="002D1702">
        <w:rPr>
          <w:rFonts w:ascii="Arial" w:hAnsi="Arial" w:cs="Arial"/>
          <w:szCs w:val="24"/>
        </w:rPr>
        <w:t>Výuka probíhá pod vedením odbornýc</w:t>
      </w:r>
      <w:r w:rsidR="0084542D" w:rsidRPr="002D1702">
        <w:rPr>
          <w:rFonts w:ascii="Arial" w:hAnsi="Arial" w:cs="Arial"/>
          <w:szCs w:val="24"/>
        </w:rPr>
        <w:t xml:space="preserve">h </w:t>
      </w:r>
      <w:r w:rsidRPr="002D1702">
        <w:rPr>
          <w:rFonts w:ascii="Arial" w:hAnsi="Arial" w:cs="Arial"/>
          <w:szCs w:val="24"/>
        </w:rPr>
        <w:t>instruktorů formou deseti dvouhodin</w:t>
      </w:r>
      <w:r w:rsidR="001C4040">
        <w:rPr>
          <w:rFonts w:ascii="Arial" w:hAnsi="Arial" w:cs="Arial"/>
          <w:szCs w:val="24"/>
        </w:rPr>
        <w:t xml:space="preserve">ových lekcí na bazéně v Bystřici nad Pernštejnem, </w:t>
      </w:r>
      <w:r w:rsidR="002A1445">
        <w:rPr>
          <w:rFonts w:ascii="Arial" w:hAnsi="Arial" w:cs="Arial"/>
          <w:szCs w:val="24"/>
        </w:rPr>
        <w:t xml:space="preserve">Novém Městě na Moravě, nebo v Bystrém. Podle nabídky - </w:t>
      </w:r>
      <w:r w:rsidR="001C4040">
        <w:rPr>
          <w:rFonts w:ascii="Arial" w:hAnsi="Arial" w:cs="Arial"/>
          <w:szCs w:val="24"/>
        </w:rPr>
        <w:t>pod hlavičkou plavecké školy.</w:t>
      </w:r>
      <w:r w:rsidR="00D9081B">
        <w:rPr>
          <w:rFonts w:ascii="Arial" w:hAnsi="Arial" w:cs="Arial"/>
          <w:szCs w:val="24"/>
        </w:rPr>
        <w:t xml:space="preserve"> Je nutné, aby žáci absolvovali lekci plavání dvakrát za dobu docházky na první stupeň ZŠ, což se organizačně někdy přesouvá do jiného ročníku.</w:t>
      </w:r>
    </w:p>
    <w:p w14:paraId="36DE7952" w14:textId="77777777" w:rsidR="005A7B5C" w:rsidRPr="002D1702" w:rsidRDefault="005A7B5C" w:rsidP="005A7B5C">
      <w:pPr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 </w:t>
      </w:r>
    </w:p>
    <w:p w14:paraId="0FE11D80" w14:textId="77777777" w:rsidR="001C4040" w:rsidRDefault="001C4040" w:rsidP="005A7B5C">
      <w:pPr>
        <w:rPr>
          <w:rFonts w:ascii="Arial" w:hAnsi="Arial" w:cs="Arial"/>
          <w:i/>
          <w:szCs w:val="24"/>
        </w:rPr>
      </w:pPr>
    </w:p>
    <w:p w14:paraId="4A3581C1" w14:textId="77777777" w:rsidR="005A7B5C" w:rsidRPr="002D1702" w:rsidRDefault="005A7B5C" w:rsidP="005A7B5C">
      <w:pPr>
        <w:rPr>
          <w:rFonts w:ascii="Arial" w:hAnsi="Arial" w:cs="Arial"/>
          <w:b/>
          <w:i/>
          <w:szCs w:val="24"/>
        </w:rPr>
      </w:pPr>
      <w:r w:rsidRPr="002D1702">
        <w:rPr>
          <w:rFonts w:ascii="Arial" w:hAnsi="Arial" w:cs="Arial"/>
          <w:i/>
          <w:szCs w:val="24"/>
        </w:rPr>
        <w:t>Tělovýchovné chvilky a kompenzační cvičení</w:t>
      </w:r>
      <w:r w:rsidRPr="002D1702">
        <w:rPr>
          <w:rFonts w:ascii="Arial" w:hAnsi="Arial" w:cs="Arial"/>
          <w:b/>
          <w:i/>
          <w:szCs w:val="24"/>
        </w:rPr>
        <w:t xml:space="preserve"> </w:t>
      </w:r>
    </w:p>
    <w:p w14:paraId="01BFA32E" w14:textId="77777777" w:rsidR="005A7B5C" w:rsidRPr="002D1702" w:rsidRDefault="005A7B5C" w:rsidP="005A7B5C">
      <w:pPr>
        <w:rPr>
          <w:rFonts w:ascii="Arial" w:hAnsi="Arial" w:cs="Arial"/>
          <w:b/>
          <w:i/>
          <w:szCs w:val="24"/>
        </w:rPr>
      </w:pPr>
    </w:p>
    <w:p w14:paraId="2FE3DBED" w14:textId="77777777" w:rsidR="005A7B5C" w:rsidRPr="002D1702" w:rsidRDefault="005A7B5C" w:rsidP="005A7B5C">
      <w:pPr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t xml:space="preserve">Pedagogický pracovník při každé výchovně vzdělávací činnosti promyslí účelnost a efektivnost zařazení tělovýchovných chvilek a kompenzačních cvičení. Zařazení ve vyučování je většinou krátkodobé a délka a četnost v jednotlivých ročnících je individuální a závisí na momentální únavě, na věkových zvláštnostech žáků a charakteru práce v dané vyučovací hodině. Cílem je především odstranění únavy z jednostranného zatížení organismu, relaxace a nápravná cvičení pohybového ústrojí žáků. </w:t>
      </w:r>
    </w:p>
    <w:p w14:paraId="5378E020" w14:textId="77777777" w:rsidR="005A7B5C" w:rsidRPr="002D1702" w:rsidRDefault="005A7B5C" w:rsidP="005A7B5C">
      <w:pPr>
        <w:jc w:val="both"/>
        <w:rPr>
          <w:rFonts w:ascii="Arial" w:hAnsi="Arial" w:cs="Arial"/>
          <w:b/>
          <w:i/>
          <w:szCs w:val="24"/>
        </w:rPr>
      </w:pPr>
    </w:p>
    <w:p w14:paraId="5F3B11FA" w14:textId="77777777" w:rsidR="001C4040" w:rsidRDefault="001C4040" w:rsidP="005A7B5C">
      <w:pPr>
        <w:rPr>
          <w:rFonts w:ascii="Arial" w:hAnsi="Arial" w:cs="Arial"/>
          <w:i/>
          <w:szCs w:val="24"/>
        </w:rPr>
      </w:pPr>
    </w:p>
    <w:p w14:paraId="782D824D" w14:textId="77777777" w:rsidR="001C4040" w:rsidRDefault="001C4040" w:rsidP="005A7B5C">
      <w:pPr>
        <w:rPr>
          <w:rFonts w:ascii="Arial" w:hAnsi="Arial" w:cs="Arial"/>
          <w:i/>
          <w:szCs w:val="24"/>
        </w:rPr>
      </w:pPr>
    </w:p>
    <w:p w14:paraId="0836633F" w14:textId="77777777" w:rsidR="00D9081B" w:rsidRDefault="00D9081B" w:rsidP="005A7B5C">
      <w:pPr>
        <w:rPr>
          <w:rFonts w:ascii="Arial" w:hAnsi="Arial" w:cs="Arial"/>
          <w:i/>
          <w:szCs w:val="24"/>
        </w:rPr>
      </w:pPr>
    </w:p>
    <w:p w14:paraId="317999C5" w14:textId="77777777" w:rsidR="00D9081B" w:rsidRDefault="00D9081B" w:rsidP="005A7B5C">
      <w:pPr>
        <w:rPr>
          <w:rFonts w:ascii="Arial" w:hAnsi="Arial" w:cs="Arial"/>
          <w:i/>
          <w:szCs w:val="24"/>
        </w:rPr>
      </w:pPr>
    </w:p>
    <w:p w14:paraId="0770DDD2" w14:textId="77777777" w:rsidR="00D9081B" w:rsidRDefault="00D9081B" w:rsidP="005A7B5C">
      <w:pPr>
        <w:rPr>
          <w:rFonts w:ascii="Arial" w:hAnsi="Arial" w:cs="Arial"/>
          <w:i/>
          <w:szCs w:val="24"/>
        </w:rPr>
      </w:pPr>
    </w:p>
    <w:p w14:paraId="17C2C4D7" w14:textId="77777777" w:rsidR="00D9081B" w:rsidRDefault="00D9081B" w:rsidP="005A7B5C">
      <w:pPr>
        <w:rPr>
          <w:rFonts w:ascii="Arial" w:hAnsi="Arial" w:cs="Arial"/>
          <w:i/>
          <w:szCs w:val="24"/>
        </w:rPr>
      </w:pPr>
    </w:p>
    <w:p w14:paraId="57CD7C92" w14:textId="77777777" w:rsidR="00D9081B" w:rsidRDefault="00D9081B" w:rsidP="005A7B5C">
      <w:pPr>
        <w:rPr>
          <w:rFonts w:ascii="Arial" w:hAnsi="Arial" w:cs="Arial"/>
          <w:i/>
          <w:szCs w:val="24"/>
        </w:rPr>
      </w:pPr>
    </w:p>
    <w:p w14:paraId="04ECC60D" w14:textId="26063935" w:rsidR="005A7B5C" w:rsidRPr="002D1702" w:rsidRDefault="005A7B5C" w:rsidP="005A7B5C">
      <w:pPr>
        <w:rPr>
          <w:rFonts w:ascii="Arial" w:hAnsi="Arial" w:cs="Arial"/>
          <w:b/>
          <w:i/>
          <w:szCs w:val="24"/>
        </w:rPr>
      </w:pPr>
      <w:r w:rsidRPr="002D1702">
        <w:rPr>
          <w:rFonts w:ascii="Arial" w:hAnsi="Arial" w:cs="Arial"/>
          <w:i/>
          <w:szCs w:val="24"/>
        </w:rPr>
        <w:t>Zařazení prvků otužování</w:t>
      </w:r>
      <w:r w:rsidRPr="002D1702">
        <w:rPr>
          <w:rFonts w:ascii="Arial" w:hAnsi="Arial" w:cs="Arial"/>
          <w:b/>
          <w:i/>
          <w:szCs w:val="24"/>
        </w:rPr>
        <w:t xml:space="preserve"> </w:t>
      </w:r>
    </w:p>
    <w:p w14:paraId="0A76A0CA" w14:textId="77777777" w:rsidR="005A7B5C" w:rsidRPr="002D1702" w:rsidRDefault="005A7B5C" w:rsidP="005A7B5C">
      <w:pPr>
        <w:rPr>
          <w:rFonts w:ascii="Arial" w:hAnsi="Arial" w:cs="Arial"/>
          <w:b/>
          <w:i/>
          <w:szCs w:val="24"/>
        </w:rPr>
      </w:pPr>
    </w:p>
    <w:p w14:paraId="0403247A" w14:textId="77777777" w:rsidR="005A7B5C" w:rsidRDefault="005A7B5C" w:rsidP="0084542D">
      <w:pPr>
        <w:pStyle w:val="Zkladntext2"/>
        <w:spacing w:line="240" w:lineRule="auto"/>
        <w:jc w:val="both"/>
        <w:rPr>
          <w:rFonts w:ascii="Arial" w:hAnsi="Arial" w:cs="Arial"/>
          <w:szCs w:val="24"/>
        </w:rPr>
      </w:pPr>
      <w:r w:rsidRPr="002D1702">
        <w:rPr>
          <w:rFonts w:ascii="Arial" w:hAnsi="Arial" w:cs="Arial"/>
          <w:szCs w:val="24"/>
        </w:rPr>
        <w:lastRenderedPageBreak/>
        <w:t>K otužování žáků přispívá především řádné větrání tříd o přestávkách a v době vyučování po</w:t>
      </w:r>
      <w:r w:rsidR="000414C4" w:rsidRPr="002D1702">
        <w:rPr>
          <w:rFonts w:ascii="Arial" w:hAnsi="Arial" w:cs="Arial"/>
          <w:szCs w:val="24"/>
        </w:rPr>
        <w:t xml:space="preserve">př. krátkodobé pobyty </w:t>
      </w:r>
      <w:r w:rsidRPr="002D1702">
        <w:rPr>
          <w:rFonts w:ascii="Arial" w:hAnsi="Arial" w:cs="Arial"/>
          <w:szCs w:val="24"/>
        </w:rPr>
        <w:t xml:space="preserve"> venku (i v zimních měsících). Výuka TV probíhá venku i za chladnějšího období. </w:t>
      </w:r>
      <w:r w:rsidR="000414C4" w:rsidRPr="002D1702">
        <w:rPr>
          <w:rFonts w:ascii="Arial" w:hAnsi="Arial" w:cs="Arial"/>
          <w:szCs w:val="24"/>
        </w:rPr>
        <w:t xml:space="preserve">Důraz kladen na vhodné a </w:t>
      </w:r>
      <w:r w:rsidR="001C4040">
        <w:rPr>
          <w:rFonts w:ascii="Arial" w:hAnsi="Arial" w:cs="Arial"/>
          <w:szCs w:val="24"/>
        </w:rPr>
        <w:t>funkč</w:t>
      </w:r>
      <w:r w:rsidR="000414C4" w:rsidRPr="002D1702">
        <w:rPr>
          <w:rFonts w:ascii="Arial" w:hAnsi="Arial" w:cs="Arial"/>
          <w:szCs w:val="24"/>
        </w:rPr>
        <w:t xml:space="preserve">ní oblečení a obutí. </w:t>
      </w:r>
    </w:p>
    <w:p w14:paraId="079B0D8D" w14:textId="77777777" w:rsidR="008C5467" w:rsidRDefault="008C5467" w:rsidP="0084542D">
      <w:pPr>
        <w:pStyle w:val="Zkladntext2"/>
        <w:spacing w:line="240" w:lineRule="auto"/>
        <w:jc w:val="both"/>
        <w:rPr>
          <w:rFonts w:ascii="Arial" w:hAnsi="Arial" w:cs="Arial"/>
          <w:szCs w:val="24"/>
        </w:rPr>
      </w:pPr>
    </w:p>
    <w:p w14:paraId="62639AA9" w14:textId="77777777" w:rsidR="008C5467" w:rsidRDefault="008C5467" w:rsidP="0084542D">
      <w:pPr>
        <w:pStyle w:val="Zkladntext2"/>
        <w:spacing w:line="240" w:lineRule="auto"/>
        <w:jc w:val="both"/>
        <w:rPr>
          <w:rFonts w:ascii="Arial" w:hAnsi="Arial" w:cs="Arial"/>
          <w:szCs w:val="24"/>
        </w:rPr>
      </w:pPr>
    </w:p>
    <w:p w14:paraId="22312754" w14:textId="77777777" w:rsidR="008C5467" w:rsidRPr="008C5467" w:rsidRDefault="008C5467" w:rsidP="0084542D">
      <w:pPr>
        <w:pStyle w:val="Zkladntext2"/>
        <w:spacing w:line="240" w:lineRule="auto"/>
        <w:jc w:val="both"/>
        <w:rPr>
          <w:rFonts w:ascii="Arial" w:hAnsi="Arial" w:cs="Arial"/>
          <w:b/>
          <w:szCs w:val="24"/>
        </w:rPr>
      </w:pPr>
      <w:r w:rsidRPr="008C5467">
        <w:rPr>
          <w:rFonts w:ascii="Arial" w:hAnsi="Arial" w:cs="Arial"/>
          <w:b/>
          <w:szCs w:val="24"/>
        </w:rPr>
        <w:t>V. Distanční výuka – podmínky ( viz. dodatek ke školnímu řádu ZŠ )</w:t>
      </w:r>
    </w:p>
    <w:p w14:paraId="52BE8480" w14:textId="77777777" w:rsidR="005A7B5C" w:rsidRPr="002D1702" w:rsidRDefault="005A7B5C" w:rsidP="005A7B5C">
      <w:pPr>
        <w:rPr>
          <w:rFonts w:ascii="Arial" w:hAnsi="Arial" w:cs="Arial"/>
          <w:szCs w:val="24"/>
        </w:rPr>
      </w:pPr>
    </w:p>
    <w:p w14:paraId="71EE0B2C" w14:textId="77777777" w:rsidR="005A7B5C" w:rsidRPr="002D1702" w:rsidRDefault="005A7B5C" w:rsidP="005A7B5C">
      <w:pPr>
        <w:rPr>
          <w:rFonts w:ascii="Arial" w:hAnsi="Arial" w:cs="Arial"/>
          <w:szCs w:val="24"/>
        </w:rPr>
      </w:pPr>
    </w:p>
    <w:p w14:paraId="542F8DAB" w14:textId="77777777" w:rsidR="00064A06" w:rsidRPr="002D1702" w:rsidRDefault="00064A06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3F5ACE89" w14:textId="77777777" w:rsidR="00064A06" w:rsidRPr="002D1702" w:rsidRDefault="00064A06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19B22973" w14:textId="77777777" w:rsidR="00C77A45" w:rsidRDefault="00C77A45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48BA66DB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151C0B6A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32B60C9A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77C9FA58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07096D4E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6148E158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62CDC808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3D76B2DC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7A5F4EC6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72EEFF3C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26BB6DEB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376565CD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26D764F6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7979ED60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3CE19795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304ADA66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73F154F5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3B0FA5F9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73933C34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3CDA2E93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4F38908B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5C223811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1E9747BE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46555290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78EB70C4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150C2734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189B5E86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7F1C2306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2DE7599C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155F305A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36FFF158" w14:textId="77777777" w:rsid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42AD6252" w14:textId="07BF6121" w:rsidR="00D9081B" w:rsidRP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color w:val="0000FF"/>
          <w:szCs w:val="24"/>
        </w:rPr>
        <w:tab/>
      </w:r>
      <w:r>
        <w:rPr>
          <w:rFonts w:ascii="Arial" w:hAnsi="Arial" w:cs="Arial"/>
          <w:b/>
          <w:color w:val="0000FF"/>
          <w:szCs w:val="24"/>
        </w:rPr>
        <w:tab/>
      </w:r>
      <w:r>
        <w:rPr>
          <w:rFonts w:ascii="Arial" w:hAnsi="Arial" w:cs="Arial"/>
          <w:b/>
          <w:color w:val="0000FF"/>
          <w:szCs w:val="24"/>
        </w:rPr>
        <w:tab/>
      </w:r>
      <w:r>
        <w:rPr>
          <w:rFonts w:ascii="Arial" w:hAnsi="Arial" w:cs="Arial"/>
          <w:b/>
          <w:color w:val="0000FF"/>
          <w:szCs w:val="24"/>
        </w:rPr>
        <w:tab/>
      </w:r>
      <w:r>
        <w:rPr>
          <w:rFonts w:ascii="Arial" w:hAnsi="Arial" w:cs="Arial"/>
          <w:b/>
          <w:color w:val="0000FF"/>
          <w:szCs w:val="24"/>
        </w:rPr>
        <w:tab/>
      </w:r>
      <w:r>
        <w:rPr>
          <w:rFonts w:ascii="Arial" w:hAnsi="Arial" w:cs="Arial"/>
          <w:b/>
          <w:color w:val="0000FF"/>
          <w:szCs w:val="24"/>
        </w:rPr>
        <w:tab/>
      </w:r>
      <w:r>
        <w:rPr>
          <w:rFonts w:ascii="Arial" w:hAnsi="Arial" w:cs="Arial"/>
          <w:b/>
          <w:color w:val="0000FF"/>
          <w:szCs w:val="24"/>
        </w:rPr>
        <w:tab/>
      </w:r>
      <w:r w:rsidRPr="00D9081B">
        <w:rPr>
          <w:rFonts w:ascii="Arial" w:hAnsi="Arial" w:cs="Arial"/>
          <w:b/>
          <w:szCs w:val="24"/>
        </w:rPr>
        <w:t>……………………………………...</w:t>
      </w:r>
    </w:p>
    <w:p w14:paraId="28E0508F" w14:textId="77777777" w:rsidR="00D9081B" w:rsidRP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/>
          <w:szCs w:val="24"/>
        </w:rPr>
      </w:pPr>
    </w:p>
    <w:p w14:paraId="6BA0685F" w14:textId="1229A478" w:rsidR="00D9081B" w:rsidRPr="00D9081B" w:rsidRDefault="00D9081B" w:rsidP="008274B4">
      <w:pPr>
        <w:pStyle w:val="Zkladntext"/>
        <w:numPr>
          <w:ilvl w:val="12"/>
          <w:numId w:val="0"/>
        </w:numPr>
        <w:rPr>
          <w:rFonts w:ascii="Arial" w:hAnsi="Arial" w:cs="Arial"/>
          <w:bCs/>
          <w:szCs w:val="24"/>
        </w:rPr>
      </w:pPr>
      <w:r w:rsidRPr="00D9081B">
        <w:rPr>
          <w:rFonts w:ascii="Arial" w:hAnsi="Arial" w:cs="Arial"/>
          <w:bCs/>
          <w:szCs w:val="24"/>
        </w:rPr>
        <w:t>V Unčíně, dne 1. 9. 2020</w:t>
      </w:r>
      <w:r w:rsidRPr="00D9081B">
        <w:rPr>
          <w:rFonts w:ascii="Arial" w:hAnsi="Arial" w:cs="Arial"/>
          <w:bCs/>
          <w:szCs w:val="24"/>
        </w:rPr>
        <w:tab/>
      </w:r>
      <w:r w:rsidRPr="00D9081B">
        <w:rPr>
          <w:rFonts w:ascii="Arial" w:hAnsi="Arial" w:cs="Arial"/>
          <w:bCs/>
          <w:szCs w:val="24"/>
        </w:rPr>
        <w:tab/>
      </w:r>
      <w:r w:rsidRPr="00D9081B">
        <w:rPr>
          <w:rFonts w:ascii="Arial" w:hAnsi="Arial" w:cs="Arial"/>
          <w:bCs/>
          <w:szCs w:val="24"/>
        </w:rPr>
        <w:tab/>
      </w:r>
      <w:r w:rsidRPr="00D9081B">
        <w:rPr>
          <w:rFonts w:ascii="Arial" w:hAnsi="Arial" w:cs="Arial"/>
          <w:bCs/>
          <w:szCs w:val="24"/>
        </w:rPr>
        <w:tab/>
        <w:t>Mgr. Monika Tomášová - ředitelka</w:t>
      </w:r>
    </w:p>
    <w:sectPr w:rsidR="00D9081B" w:rsidRPr="00D9081B" w:rsidSect="0044229B">
      <w:headerReference w:type="default" r:id="rId7"/>
      <w:footerReference w:type="default" r:id="rId8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66C9" w14:textId="77777777" w:rsidR="005E0FAE" w:rsidRDefault="005E0FAE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04E2F8A2" w14:textId="77777777" w:rsidR="005E0FAE" w:rsidRDefault="005E0FAE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17FC" w14:textId="77777777" w:rsidR="00424350" w:rsidRPr="0044229B" w:rsidRDefault="00424350" w:rsidP="0044229B">
    <w:pPr>
      <w:pStyle w:val="Zpat"/>
      <w:pBdr>
        <w:top w:val="single" w:sz="6" w:space="2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37C7" w14:textId="77777777" w:rsidR="005E0FAE" w:rsidRDefault="005E0FAE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8930606" w14:textId="77777777" w:rsidR="005E0FAE" w:rsidRDefault="005E0FAE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77A9" w14:textId="77777777" w:rsidR="00424350" w:rsidRDefault="00424350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8613A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CEF27F4"/>
    <w:multiLevelType w:val="multilevel"/>
    <w:tmpl w:val="DA765C2A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24422CCD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B74FF3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AF376E5"/>
    <w:multiLevelType w:val="multilevel"/>
    <w:tmpl w:val="ED9E6CAE"/>
    <w:lvl w:ilvl="0">
      <w:start w:val="76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2C7C3BA6"/>
    <w:multiLevelType w:val="multilevel"/>
    <w:tmpl w:val="DA765C2A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317358B9"/>
    <w:multiLevelType w:val="singleLevel"/>
    <w:tmpl w:val="0405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8DD2CE7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B2E15C2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CD5793E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47E4E64"/>
    <w:multiLevelType w:val="singleLevel"/>
    <w:tmpl w:val="8A488D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color w:val="auto"/>
      </w:rPr>
    </w:lvl>
  </w:abstractNum>
  <w:abstractNum w:abstractNumId="11" w15:restartNumberingAfterBreak="0">
    <w:nsid w:val="478170FB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5457210"/>
    <w:multiLevelType w:val="hybridMultilevel"/>
    <w:tmpl w:val="8200BBFC"/>
    <w:lvl w:ilvl="0" w:tplc="F3942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74ECC"/>
    <w:multiLevelType w:val="multilevel"/>
    <w:tmpl w:val="DA765C2A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5D2C3277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649C065C"/>
    <w:multiLevelType w:val="hybridMultilevel"/>
    <w:tmpl w:val="AF54D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F5E05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19F3915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735D7881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788D0EB8"/>
    <w:multiLevelType w:val="singleLevel"/>
    <w:tmpl w:val="FB7EA3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color w:val="auto"/>
      </w:rPr>
    </w:lvl>
  </w:abstractNum>
  <w:num w:numId="1" w16cid:durableId="1585139679">
    <w:abstractNumId w:val="8"/>
  </w:num>
  <w:num w:numId="2" w16cid:durableId="1116824664">
    <w:abstractNumId w:val="17"/>
  </w:num>
  <w:num w:numId="3" w16cid:durableId="1213883976">
    <w:abstractNumId w:val="10"/>
  </w:num>
  <w:num w:numId="4" w16cid:durableId="604046519">
    <w:abstractNumId w:val="16"/>
  </w:num>
  <w:num w:numId="5" w16cid:durableId="747312039">
    <w:abstractNumId w:val="0"/>
  </w:num>
  <w:num w:numId="6" w16cid:durableId="247350428">
    <w:abstractNumId w:val="14"/>
  </w:num>
  <w:num w:numId="7" w16cid:durableId="1131285138">
    <w:abstractNumId w:val="11"/>
  </w:num>
  <w:num w:numId="8" w16cid:durableId="1113591603">
    <w:abstractNumId w:val="7"/>
  </w:num>
  <w:num w:numId="9" w16cid:durableId="129058070">
    <w:abstractNumId w:val="18"/>
  </w:num>
  <w:num w:numId="10" w16cid:durableId="190462736">
    <w:abstractNumId w:val="9"/>
  </w:num>
  <w:num w:numId="11" w16cid:durableId="788472497">
    <w:abstractNumId w:val="1"/>
  </w:num>
  <w:num w:numId="12" w16cid:durableId="752362578">
    <w:abstractNumId w:val="2"/>
  </w:num>
  <w:num w:numId="13" w16cid:durableId="1529953547">
    <w:abstractNumId w:val="19"/>
  </w:num>
  <w:num w:numId="14" w16cid:durableId="1116020512">
    <w:abstractNumId w:val="13"/>
  </w:num>
  <w:num w:numId="15" w16cid:durableId="820773771">
    <w:abstractNumId w:val="5"/>
  </w:num>
  <w:num w:numId="16" w16cid:durableId="1144466298">
    <w:abstractNumId w:val="3"/>
  </w:num>
  <w:num w:numId="17" w16cid:durableId="1956256413">
    <w:abstractNumId w:val="4"/>
  </w:num>
  <w:num w:numId="18" w16cid:durableId="181435035">
    <w:abstractNumId w:val="15"/>
  </w:num>
  <w:num w:numId="19" w16cid:durableId="1777947945">
    <w:abstractNumId w:val="6"/>
  </w:num>
  <w:num w:numId="20" w16cid:durableId="1391539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B4"/>
    <w:rsid w:val="000203F6"/>
    <w:rsid w:val="00021779"/>
    <w:rsid w:val="00026371"/>
    <w:rsid w:val="000414C4"/>
    <w:rsid w:val="00056629"/>
    <w:rsid w:val="000576B1"/>
    <w:rsid w:val="00064A06"/>
    <w:rsid w:val="00080FCB"/>
    <w:rsid w:val="00133D92"/>
    <w:rsid w:val="00136655"/>
    <w:rsid w:val="001625ED"/>
    <w:rsid w:val="001667D6"/>
    <w:rsid w:val="00181237"/>
    <w:rsid w:val="00187A14"/>
    <w:rsid w:val="00192ABC"/>
    <w:rsid w:val="001A7C4E"/>
    <w:rsid w:val="001C3697"/>
    <w:rsid w:val="001C4040"/>
    <w:rsid w:val="001D3ED9"/>
    <w:rsid w:val="001F7C4F"/>
    <w:rsid w:val="002023EC"/>
    <w:rsid w:val="0020473A"/>
    <w:rsid w:val="002109E1"/>
    <w:rsid w:val="002371E1"/>
    <w:rsid w:val="00243DCB"/>
    <w:rsid w:val="002A1445"/>
    <w:rsid w:val="002A16C3"/>
    <w:rsid w:val="002D1702"/>
    <w:rsid w:val="003457F7"/>
    <w:rsid w:val="003944AF"/>
    <w:rsid w:val="004173AA"/>
    <w:rsid w:val="00423D03"/>
    <w:rsid w:val="00424350"/>
    <w:rsid w:val="00434ADE"/>
    <w:rsid w:val="0044229B"/>
    <w:rsid w:val="00463AF4"/>
    <w:rsid w:val="004768FF"/>
    <w:rsid w:val="0048400D"/>
    <w:rsid w:val="00537F7A"/>
    <w:rsid w:val="005A6BA4"/>
    <w:rsid w:val="005A7B5C"/>
    <w:rsid w:val="005B4414"/>
    <w:rsid w:val="005B6FC9"/>
    <w:rsid w:val="005D2F5D"/>
    <w:rsid w:val="005E0FAE"/>
    <w:rsid w:val="00607662"/>
    <w:rsid w:val="00607D2F"/>
    <w:rsid w:val="006D0A01"/>
    <w:rsid w:val="00703588"/>
    <w:rsid w:val="007242F2"/>
    <w:rsid w:val="0073074E"/>
    <w:rsid w:val="00751888"/>
    <w:rsid w:val="007A1492"/>
    <w:rsid w:val="007B51BD"/>
    <w:rsid w:val="007F3048"/>
    <w:rsid w:val="00824892"/>
    <w:rsid w:val="008274B4"/>
    <w:rsid w:val="0084542D"/>
    <w:rsid w:val="008468D0"/>
    <w:rsid w:val="00847627"/>
    <w:rsid w:val="00864994"/>
    <w:rsid w:val="008C5467"/>
    <w:rsid w:val="008E1F1A"/>
    <w:rsid w:val="008E25F9"/>
    <w:rsid w:val="0091227F"/>
    <w:rsid w:val="00961302"/>
    <w:rsid w:val="009825DE"/>
    <w:rsid w:val="009C7FFE"/>
    <w:rsid w:val="009D47D0"/>
    <w:rsid w:val="00A050E9"/>
    <w:rsid w:val="00A060EC"/>
    <w:rsid w:val="00A248DD"/>
    <w:rsid w:val="00A30D1B"/>
    <w:rsid w:val="00A321EE"/>
    <w:rsid w:val="00AB617C"/>
    <w:rsid w:val="00AB63B8"/>
    <w:rsid w:val="00B059C5"/>
    <w:rsid w:val="00B349C7"/>
    <w:rsid w:val="00B54C51"/>
    <w:rsid w:val="00B76FEC"/>
    <w:rsid w:val="00BA0CCD"/>
    <w:rsid w:val="00BF3C0C"/>
    <w:rsid w:val="00C3323B"/>
    <w:rsid w:val="00C469D0"/>
    <w:rsid w:val="00C610C7"/>
    <w:rsid w:val="00C77A45"/>
    <w:rsid w:val="00C81A57"/>
    <w:rsid w:val="00C878DE"/>
    <w:rsid w:val="00C87DF5"/>
    <w:rsid w:val="00CD4306"/>
    <w:rsid w:val="00CD7980"/>
    <w:rsid w:val="00D20F3A"/>
    <w:rsid w:val="00D34B09"/>
    <w:rsid w:val="00D410E1"/>
    <w:rsid w:val="00D906BE"/>
    <w:rsid w:val="00D9081B"/>
    <w:rsid w:val="00DC3529"/>
    <w:rsid w:val="00DD1AA6"/>
    <w:rsid w:val="00E11CE7"/>
    <w:rsid w:val="00E2523E"/>
    <w:rsid w:val="00E84452"/>
    <w:rsid w:val="00E905AA"/>
    <w:rsid w:val="00EC3031"/>
    <w:rsid w:val="00EE4FF8"/>
    <w:rsid w:val="00F514F3"/>
    <w:rsid w:val="00FD17AC"/>
    <w:rsid w:val="00FF6034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8E2D1"/>
  <w15:docId w15:val="{82CAB6BE-DFB6-47F0-B5A5-86EDCDD2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7F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3457F7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3457F7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3457F7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3457F7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3457F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3457F7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3457F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3457F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3457F7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3457F7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3457F7"/>
    <w:pPr>
      <w:jc w:val="both"/>
    </w:pPr>
    <w:rPr>
      <w:b/>
      <w:color w:val="0000FF"/>
    </w:rPr>
  </w:style>
  <w:style w:type="paragraph" w:styleId="Zkladntext">
    <w:name w:val="Body Text"/>
    <w:basedOn w:val="Normln"/>
    <w:semiHidden/>
    <w:rsid w:val="003457F7"/>
  </w:style>
  <w:style w:type="paragraph" w:customStyle="1" w:styleId="Paragraf">
    <w:name w:val="Paragraf"/>
    <w:basedOn w:val="Normln"/>
    <w:rsid w:val="003457F7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3457F7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3457F7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3457F7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3457F7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3457F7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3457F7"/>
    <w:pPr>
      <w:widowControl w:val="0"/>
      <w:ind w:left="360"/>
    </w:pPr>
  </w:style>
  <w:style w:type="paragraph" w:customStyle="1" w:styleId="Prosttext1">
    <w:name w:val="Prostý text1"/>
    <w:basedOn w:val="Normln"/>
    <w:rsid w:val="003457F7"/>
    <w:rPr>
      <w:rFonts w:ascii="Courier New" w:hAnsi="Courier New"/>
      <w:color w:val="000000"/>
      <w:sz w:val="20"/>
    </w:rPr>
  </w:style>
  <w:style w:type="paragraph" w:styleId="Zhlav">
    <w:name w:val="header"/>
    <w:basedOn w:val="Normln"/>
    <w:semiHidden/>
    <w:rsid w:val="003457F7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3457F7"/>
    <w:rPr>
      <w:color w:val="0000FF"/>
      <w:u w:val="single"/>
    </w:rPr>
  </w:style>
  <w:style w:type="paragraph" w:styleId="Seznam">
    <w:name w:val="List"/>
    <w:basedOn w:val="Normln"/>
    <w:semiHidden/>
    <w:rsid w:val="003457F7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3457F7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semiHidden/>
    <w:rsid w:val="003457F7"/>
  </w:style>
  <w:style w:type="paragraph" w:customStyle="1" w:styleId="Normlnweb1">
    <w:name w:val="Normální (web)1"/>
    <w:basedOn w:val="Normln"/>
    <w:rsid w:val="003457F7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sid w:val="003457F7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3457F7"/>
    <w:rPr>
      <w:b/>
    </w:rPr>
  </w:style>
  <w:style w:type="paragraph" w:customStyle="1" w:styleId="Zkladntextodsazen21">
    <w:name w:val="Základní text odsazený 21"/>
    <w:basedOn w:val="Normln"/>
    <w:rsid w:val="003457F7"/>
    <w:pPr>
      <w:ind w:firstLine="709"/>
      <w:jc w:val="both"/>
    </w:pPr>
    <w:rPr>
      <w:sz w:val="22"/>
    </w:rPr>
  </w:style>
  <w:style w:type="paragraph" w:styleId="Podnadpis">
    <w:name w:val="Subtitle"/>
    <w:basedOn w:val="Normln"/>
    <w:qFormat/>
    <w:rsid w:val="003457F7"/>
    <w:pPr>
      <w:tabs>
        <w:tab w:val="num" w:pos="1080"/>
      </w:tabs>
      <w:ind w:left="1080" w:hanging="720"/>
      <w:jc w:val="both"/>
    </w:pPr>
    <w:rPr>
      <w:u w:val="single"/>
    </w:rPr>
  </w:style>
  <w:style w:type="paragraph" w:styleId="Odstavecseseznamem">
    <w:name w:val="List Paragraph"/>
    <w:basedOn w:val="Normln"/>
    <w:uiPriority w:val="34"/>
    <w:qFormat/>
    <w:rsid w:val="00EE4FF8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5A7B5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A7B5C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3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4459</Words>
  <Characters>26309</Characters>
  <Application>Microsoft Office Word</Application>
  <DocSecurity>0</DocSecurity>
  <Lines>219</Lines>
  <Paragraphs>61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Směrnice 21 - Provozní řád</vt:lpstr>
      </vt:variant>
      <vt:variant>
        <vt:i4>0</vt:i4>
      </vt:variant>
    </vt:vector>
  </HeadingPairs>
  <TitlesOfParts>
    <vt:vector size="1" baseType="lpstr">
      <vt:lpstr>Směrnice 21 - Provozní řád</vt:lpstr>
    </vt:vector>
  </TitlesOfParts>
  <Company>PaedDr. Jan Mikáč</Company>
  <LinksUpToDate>false</LinksUpToDate>
  <CharactersWithSpaces>30707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21 - Provozní řád</dc:title>
  <dc:creator>PaedDr. Jan Mikáč</dc:creator>
  <cp:lastModifiedBy>skolauncin@notebook.com</cp:lastModifiedBy>
  <cp:revision>4</cp:revision>
  <cp:lastPrinted>2018-08-31T06:12:00Z</cp:lastPrinted>
  <dcterms:created xsi:type="dcterms:W3CDTF">2026-01-11T10:13:00Z</dcterms:created>
  <dcterms:modified xsi:type="dcterms:W3CDTF">2026-01-11T10:24:00Z</dcterms:modified>
  <cp:category>Kartotéka - směrnice</cp:category>
</cp:coreProperties>
</file>